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C6" w:rsidRPr="00CE73FC" w:rsidRDefault="006867EA">
      <w:pPr>
        <w:jc w:val="right"/>
        <w:rPr>
          <w:sz w:val="20"/>
          <w:szCs w:val="20"/>
        </w:rPr>
      </w:pPr>
      <w:r w:rsidRPr="00CE73FC">
        <w:rPr>
          <w:rFonts w:eastAsia="Times New Roman"/>
          <w:sz w:val="20"/>
          <w:szCs w:val="20"/>
        </w:rPr>
        <w:t>Приложение 1</w:t>
      </w:r>
    </w:p>
    <w:p w:rsidR="004830C6" w:rsidRPr="00CE73FC" w:rsidRDefault="004830C6">
      <w:pPr>
        <w:spacing w:line="121" w:lineRule="exact"/>
        <w:rPr>
          <w:sz w:val="20"/>
          <w:szCs w:val="20"/>
        </w:rPr>
      </w:pPr>
    </w:p>
    <w:p w:rsidR="004830C6" w:rsidRPr="00CE73FC" w:rsidRDefault="006867EA">
      <w:pPr>
        <w:jc w:val="right"/>
        <w:rPr>
          <w:sz w:val="20"/>
          <w:szCs w:val="20"/>
        </w:rPr>
      </w:pPr>
      <w:r w:rsidRPr="00CE73FC">
        <w:rPr>
          <w:rFonts w:eastAsia="Times New Roman"/>
          <w:sz w:val="20"/>
          <w:szCs w:val="20"/>
        </w:rPr>
        <w:t>к Политике обработки и защиты</w:t>
      </w:r>
    </w:p>
    <w:p w:rsidR="004830C6" w:rsidRPr="00CE73FC" w:rsidRDefault="004830C6">
      <w:pPr>
        <w:spacing w:line="121" w:lineRule="exact"/>
        <w:rPr>
          <w:sz w:val="20"/>
          <w:szCs w:val="20"/>
        </w:rPr>
      </w:pPr>
    </w:p>
    <w:p w:rsidR="004830C6" w:rsidRPr="00CE73FC" w:rsidRDefault="006867EA">
      <w:pPr>
        <w:jc w:val="right"/>
        <w:rPr>
          <w:sz w:val="20"/>
          <w:szCs w:val="20"/>
        </w:rPr>
      </w:pPr>
      <w:r w:rsidRPr="00CE73FC">
        <w:rPr>
          <w:rFonts w:eastAsia="Times New Roman"/>
          <w:sz w:val="20"/>
          <w:szCs w:val="20"/>
        </w:rPr>
        <w:t>персональных данных</w:t>
      </w:r>
    </w:p>
    <w:p w:rsidR="004830C6" w:rsidRPr="00CE73FC" w:rsidRDefault="004830C6">
      <w:pPr>
        <w:spacing w:line="118" w:lineRule="exact"/>
        <w:rPr>
          <w:sz w:val="20"/>
          <w:szCs w:val="20"/>
        </w:rPr>
      </w:pPr>
    </w:p>
    <w:p w:rsidR="00CE73FC" w:rsidRDefault="006867EA">
      <w:pPr>
        <w:jc w:val="right"/>
        <w:rPr>
          <w:rFonts w:eastAsia="Times New Roman"/>
          <w:sz w:val="20"/>
          <w:szCs w:val="20"/>
        </w:rPr>
      </w:pPr>
      <w:r w:rsidRPr="00CE73FC">
        <w:rPr>
          <w:rFonts w:eastAsia="Times New Roman"/>
          <w:sz w:val="20"/>
          <w:szCs w:val="20"/>
        </w:rPr>
        <w:t>МК</w:t>
      </w:r>
      <w:r w:rsidR="00CE73FC" w:rsidRPr="00CE73FC">
        <w:rPr>
          <w:rFonts w:eastAsia="Times New Roman"/>
          <w:sz w:val="20"/>
          <w:szCs w:val="20"/>
        </w:rPr>
        <w:t>ДО</w:t>
      </w:r>
      <w:r w:rsidRPr="00CE73FC">
        <w:rPr>
          <w:rFonts w:eastAsia="Times New Roman"/>
          <w:sz w:val="20"/>
          <w:szCs w:val="20"/>
        </w:rPr>
        <w:t>У</w:t>
      </w:r>
      <w:r w:rsidR="00CE73FC" w:rsidRPr="00CE73FC">
        <w:rPr>
          <w:rFonts w:eastAsia="Times New Roman"/>
          <w:sz w:val="20"/>
          <w:szCs w:val="20"/>
        </w:rPr>
        <w:t xml:space="preserve"> детский сад </w:t>
      </w:r>
    </w:p>
    <w:p w:rsidR="004830C6" w:rsidRPr="00CE73FC" w:rsidRDefault="00CE73FC">
      <w:pPr>
        <w:jc w:val="right"/>
        <w:rPr>
          <w:sz w:val="20"/>
          <w:szCs w:val="20"/>
        </w:rPr>
      </w:pPr>
      <w:r w:rsidRPr="00CE73FC">
        <w:rPr>
          <w:rFonts w:eastAsia="Times New Roman"/>
          <w:sz w:val="20"/>
          <w:szCs w:val="20"/>
        </w:rPr>
        <w:t>№ 6</w:t>
      </w:r>
      <w:r w:rsidR="006867EA" w:rsidRPr="00CE73FC">
        <w:rPr>
          <w:rFonts w:eastAsia="Times New Roman"/>
          <w:sz w:val="20"/>
          <w:szCs w:val="20"/>
        </w:rPr>
        <w:t xml:space="preserve"> </w:t>
      </w:r>
      <w:r w:rsidRPr="00CE73FC">
        <w:rPr>
          <w:rFonts w:eastAsia="Times New Roman"/>
          <w:sz w:val="20"/>
          <w:szCs w:val="20"/>
        </w:rPr>
        <w:t>«Теремок</w:t>
      </w:r>
      <w:r w:rsidR="006867EA" w:rsidRPr="00CE73FC">
        <w:rPr>
          <w:rFonts w:eastAsia="Times New Roman"/>
          <w:sz w:val="20"/>
          <w:szCs w:val="20"/>
        </w:rPr>
        <w:t>»</w:t>
      </w:r>
    </w:p>
    <w:p w:rsidR="004830C6" w:rsidRDefault="004830C6">
      <w:pPr>
        <w:spacing w:line="200" w:lineRule="exact"/>
        <w:rPr>
          <w:sz w:val="24"/>
          <w:szCs w:val="24"/>
        </w:rPr>
      </w:pPr>
    </w:p>
    <w:p w:rsidR="004830C6" w:rsidRDefault="004830C6">
      <w:pPr>
        <w:spacing w:line="322" w:lineRule="exact"/>
        <w:rPr>
          <w:sz w:val="24"/>
          <w:szCs w:val="24"/>
        </w:rPr>
      </w:pPr>
    </w:p>
    <w:p w:rsidR="004830C6" w:rsidRDefault="006867EA">
      <w:pPr>
        <w:spacing w:line="379" w:lineRule="auto"/>
        <w:ind w:right="-259"/>
        <w:jc w:val="center"/>
        <w:rPr>
          <w:sz w:val="20"/>
          <w:szCs w:val="20"/>
        </w:rPr>
      </w:pPr>
      <w:r>
        <w:rPr>
          <w:rFonts w:eastAsia="Times New Roman"/>
          <w:b/>
          <w:bCs/>
          <w:sz w:val="28"/>
          <w:szCs w:val="28"/>
        </w:rPr>
        <w:t>Форма запроса субъекта персональных данных информации, касающейся обработки персональных данных</w:t>
      </w:r>
    </w:p>
    <w:p w:rsidR="004830C6" w:rsidRDefault="004830C6">
      <w:pPr>
        <w:spacing w:line="19" w:lineRule="exact"/>
        <w:rPr>
          <w:sz w:val="24"/>
          <w:szCs w:val="24"/>
        </w:rPr>
      </w:pPr>
    </w:p>
    <w:p w:rsidR="004830C6" w:rsidRDefault="006867EA">
      <w:pPr>
        <w:numPr>
          <w:ilvl w:val="0"/>
          <w:numId w:val="1"/>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4"/>
          <w:szCs w:val="24"/>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2" w:lineRule="exact"/>
        <w:rPr>
          <w:sz w:val="24"/>
          <w:szCs w:val="24"/>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4"/>
          <w:szCs w:val="24"/>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4"/>
          <w:szCs w:val="24"/>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6"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4"/>
          <w:szCs w:val="24"/>
        </w:rPr>
      </w:pPr>
    </w:p>
    <w:p w:rsidR="004830C6" w:rsidRDefault="004830C6">
      <w:pPr>
        <w:spacing w:line="321" w:lineRule="exact"/>
        <w:rPr>
          <w:sz w:val="24"/>
          <w:szCs w:val="24"/>
        </w:rPr>
      </w:pPr>
    </w:p>
    <w:p w:rsidR="004830C6" w:rsidRDefault="006867EA">
      <w:pPr>
        <w:ind w:right="-259"/>
        <w:jc w:val="center"/>
        <w:rPr>
          <w:sz w:val="20"/>
          <w:szCs w:val="20"/>
        </w:rPr>
      </w:pPr>
      <w:r>
        <w:rPr>
          <w:rFonts w:eastAsia="Times New Roman"/>
          <w:sz w:val="28"/>
          <w:szCs w:val="28"/>
        </w:rPr>
        <w:t>ЗАПРОС</w:t>
      </w:r>
    </w:p>
    <w:p w:rsidR="004830C6" w:rsidRDefault="004830C6">
      <w:pPr>
        <w:spacing w:line="249" w:lineRule="exact"/>
        <w:rPr>
          <w:sz w:val="24"/>
          <w:szCs w:val="24"/>
        </w:rPr>
      </w:pPr>
    </w:p>
    <w:p w:rsidR="004830C6" w:rsidRDefault="006867EA">
      <w:pPr>
        <w:numPr>
          <w:ilvl w:val="0"/>
          <w:numId w:val="2"/>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4"/>
          <w:szCs w:val="24"/>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6867EA">
      <w:pPr>
        <w:spacing w:line="238" w:lineRule="auto"/>
        <w:ind w:left="260"/>
        <w:jc w:val="both"/>
        <w:rPr>
          <w:sz w:val="20"/>
          <w:szCs w:val="20"/>
        </w:rPr>
      </w:pPr>
      <w:r>
        <w:rPr>
          <w:rFonts w:eastAsia="Times New Roman"/>
          <w:sz w:val="28"/>
          <w:szCs w:val="28"/>
        </w:rPr>
        <w:t xml:space="preserve">в МКДОУ детский сад № 6 «Теремок» расположенному по адресу: 652990 Кемеровская область, </w:t>
      </w:r>
      <w:proofErr w:type="gramStart"/>
      <w:r>
        <w:rPr>
          <w:rFonts w:eastAsia="Times New Roman"/>
          <w:sz w:val="28"/>
          <w:szCs w:val="28"/>
        </w:rPr>
        <w:t>г</w:t>
      </w:r>
      <w:proofErr w:type="gramEnd"/>
      <w:r>
        <w:rPr>
          <w:rFonts w:eastAsia="Times New Roman"/>
          <w:sz w:val="28"/>
          <w:szCs w:val="28"/>
        </w:rPr>
        <w:t>. Таштагол, ул. Ленина, 84, происходит обработка моих персональных данных. В соответствии со ст. 14 Федерального закона «О персональных данных», я имею право получить от вас информацию, касающуюся обработки моих персональных данных. Прошу предоставить мне следующую информацию_________________________________________</w:t>
      </w:r>
    </w:p>
    <w:p w:rsidR="004830C6" w:rsidRDefault="004830C6">
      <w:pPr>
        <w:spacing w:line="5" w:lineRule="exact"/>
        <w:rPr>
          <w:sz w:val="24"/>
          <w:szCs w:val="24"/>
        </w:rPr>
      </w:pPr>
    </w:p>
    <w:p w:rsidR="004830C6" w:rsidRDefault="006867EA">
      <w:pPr>
        <w:ind w:left="260"/>
        <w:rPr>
          <w:sz w:val="20"/>
          <w:szCs w:val="20"/>
        </w:rPr>
      </w:pPr>
      <w:r>
        <w:rPr>
          <w:rFonts w:eastAsia="Times New Roman"/>
          <w:sz w:val="28"/>
          <w:szCs w:val="28"/>
        </w:rPr>
        <w:t>__________________________________________________________________</w:t>
      </w:r>
    </w:p>
    <w:p w:rsidR="004830C6" w:rsidRDefault="006867EA">
      <w:pPr>
        <w:ind w:left="260"/>
        <w:rPr>
          <w:sz w:val="20"/>
          <w:szCs w:val="20"/>
        </w:rPr>
      </w:pPr>
      <w:r>
        <w:rPr>
          <w:rFonts w:eastAsia="Times New Roman"/>
          <w:sz w:val="28"/>
          <w:szCs w:val="28"/>
        </w:rPr>
        <w:t>__________________________________________________________________</w:t>
      </w:r>
    </w:p>
    <w:p w:rsidR="004830C6" w:rsidRDefault="006867EA">
      <w:pPr>
        <w:ind w:left="260"/>
        <w:rPr>
          <w:sz w:val="20"/>
          <w:szCs w:val="20"/>
        </w:rPr>
      </w:pPr>
      <w:r>
        <w:rPr>
          <w:rFonts w:eastAsia="Times New Roman"/>
          <w:sz w:val="28"/>
          <w:szCs w:val="28"/>
        </w:rPr>
        <w:t>Ответ на настоящий запрос прошу предоставить по адресу:</w:t>
      </w:r>
    </w:p>
    <w:p w:rsidR="004830C6" w:rsidRDefault="004830C6">
      <w:pPr>
        <w:spacing w:line="263" w:lineRule="exact"/>
        <w:rPr>
          <w:sz w:val="24"/>
          <w:szCs w:val="24"/>
        </w:rPr>
      </w:pPr>
    </w:p>
    <w:p w:rsidR="004830C6" w:rsidRDefault="006867EA">
      <w:pPr>
        <w:spacing w:line="413" w:lineRule="auto"/>
        <w:ind w:left="260" w:right="120"/>
        <w:rPr>
          <w:sz w:val="20"/>
          <w:szCs w:val="20"/>
        </w:rPr>
      </w:pPr>
      <w:r>
        <w:rPr>
          <w:rFonts w:eastAsia="Times New Roman"/>
          <w:sz w:val="28"/>
          <w:szCs w:val="28"/>
        </w:rPr>
        <w:t>__________________________________________________________________ в предусмотренный законом срок</w:t>
      </w:r>
    </w:p>
    <w:p w:rsidR="004830C6" w:rsidRDefault="004830C6">
      <w:pPr>
        <w:spacing w:line="200" w:lineRule="exact"/>
        <w:rPr>
          <w:sz w:val="24"/>
          <w:szCs w:val="24"/>
        </w:rPr>
      </w:pPr>
    </w:p>
    <w:p w:rsidR="004830C6" w:rsidRDefault="004830C6">
      <w:pPr>
        <w:spacing w:line="390" w:lineRule="exact"/>
        <w:rPr>
          <w:sz w:val="24"/>
          <w:szCs w:val="24"/>
        </w:rPr>
      </w:pPr>
    </w:p>
    <w:p w:rsidR="004830C6" w:rsidRDefault="006867EA">
      <w:pPr>
        <w:ind w:left="8920"/>
        <w:rPr>
          <w:sz w:val="20"/>
          <w:szCs w:val="20"/>
        </w:rPr>
      </w:pPr>
      <w:r>
        <w:rPr>
          <w:rFonts w:eastAsia="Times New Roman"/>
          <w:sz w:val="28"/>
          <w:szCs w:val="28"/>
        </w:rPr>
        <w:t>число</w:t>
      </w:r>
    </w:p>
    <w:p w:rsidR="004830C6" w:rsidRDefault="004830C6">
      <w:pPr>
        <w:sectPr w:rsidR="004830C6">
          <w:pgSz w:w="11900" w:h="16838"/>
          <w:pgMar w:top="1126" w:right="846" w:bottom="878" w:left="1440" w:header="0" w:footer="0" w:gutter="0"/>
          <w:cols w:space="720" w:equalWidth="0">
            <w:col w:w="9620"/>
          </w:cols>
        </w:sectPr>
      </w:pPr>
    </w:p>
    <w:p w:rsidR="004830C6" w:rsidRDefault="004830C6">
      <w:pPr>
        <w:spacing w:line="200" w:lineRule="exact"/>
        <w:rPr>
          <w:sz w:val="24"/>
          <w:szCs w:val="24"/>
        </w:rPr>
      </w:pPr>
    </w:p>
    <w:p w:rsidR="004830C6" w:rsidRDefault="004830C6">
      <w:pPr>
        <w:spacing w:line="200" w:lineRule="exact"/>
        <w:rPr>
          <w:sz w:val="24"/>
          <w:szCs w:val="24"/>
        </w:rPr>
      </w:pPr>
    </w:p>
    <w:p w:rsidR="004830C6" w:rsidRDefault="004830C6">
      <w:pPr>
        <w:spacing w:line="200" w:lineRule="exact"/>
        <w:rPr>
          <w:sz w:val="24"/>
          <w:szCs w:val="24"/>
        </w:rPr>
      </w:pPr>
    </w:p>
    <w:p w:rsidR="004830C6" w:rsidRDefault="004830C6">
      <w:pPr>
        <w:spacing w:line="229" w:lineRule="exact"/>
        <w:rPr>
          <w:sz w:val="24"/>
          <w:szCs w:val="24"/>
        </w:rPr>
      </w:pPr>
    </w:p>
    <w:p w:rsidR="004830C6" w:rsidRDefault="006867EA">
      <w:pPr>
        <w:ind w:left="8640"/>
        <w:rPr>
          <w:sz w:val="20"/>
          <w:szCs w:val="20"/>
        </w:rPr>
      </w:pPr>
      <w:r>
        <w:rPr>
          <w:rFonts w:eastAsia="Times New Roman"/>
          <w:sz w:val="27"/>
          <w:szCs w:val="27"/>
        </w:rPr>
        <w:t>подпись</w:t>
      </w:r>
    </w:p>
    <w:p w:rsidR="004830C6" w:rsidRDefault="004830C6">
      <w:pPr>
        <w:sectPr w:rsidR="004830C6">
          <w:type w:val="continuous"/>
          <w:pgSz w:w="11900" w:h="16838"/>
          <w:pgMar w:top="1126" w:right="846" w:bottom="878" w:left="1440" w:header="0" w:footer="0" w:gutter="0"/>
          <w:cols w:space="720" w:equalWidth="0">
            <w:col w:w="9620"/>
          </w:cols>
        </w:sectPr>
      </w:pPr>
    </w:p>
    <w:p w:rsidR="004830C6" w:rsidRPr="00CE73FC" w:rsidRDefault="006867EA">
      <w:pPr>
        <w:jc w:val="right"/>
        <w:rPr>
          <w:sz w:val="20"/>
          <w:szCs w:val="20"/>
        </w:rPr>
      </w:pPr>
      <w:r w:rsidRPr="00CE73FC">
        <w:rPr>
          <w:rFonts w:eastAsia="Times New Roman"/>
          <w:sz w:val="20"/>
          <w:szCs w:val="20"/>
        </w:rPr>
        <w:lastRenderedPageBreak/>
        <w:t>Приложение 2</w:t>
      </w:r>
    </w:p>
    <w:p w:rsidR="004830C6" w:rsidRPr="00CE73FC" w:rsidRDefault="004830C6">
      <w:pPr>
        <w:spacing w:line="121" w:lineRule="exact"/>
        <w:rPr>
          <w:sz w:val="20"/>
          <w:szCs w:val="20"/>
        </w:rPr>
      </w:pPr>
    </w:p>
    <w:p w:rsidR="004830C6" w:rsidRPr="00CE73FC" w:rsidRDefault="006867EA">
      <w:pPr>
        <w:jc w:val="right"/>
        <w:rPr>
          <w:sz w:val="20"/>
          <w:szCs w:val="20"/>
        </w:rPr>
      </w:pPr>
      <w:r w:rsidRPr="00CE73FC">
        <w:rPr>
          <w:rFonts w:eastAsia="Times New Roman"/>
          <w:sz w:val="20"/>
          <w:szCs w:val="20"/>
        </w:rPr>
        <w:t>к Политике обработки и защиты</w:t>
      </w:r>
    </w:p>
    <w:p w:rsidR="004830C6" w:rsidRPr="00CE73FC" w:rsidRDefault="004830C6">
      <w:pPr>
        <w:spacing w:line="121" w:lineRule="exact"/>
        <w:rPr>
          <w:sz w:val="20"/>
          <w:szCs w:val="20"/>
        </w:rPr>
      </w:pPr>
    </w:p>
    <w:p w:rsidR="004830C6" w:rsidRPr="00CE73FC" w:rsidRDefault="006867EA">
      <w:pPr>
        <w:jc w:val="right"/>
        <w:rPr>
          <w:sz w:val="20"/>
          <w:szCs w:val="20"/>
        </w:rPr>
      </w:pPr>
      <w:r w:rsidRPr="00CE73FC">
        <w:rPr>
          <w:rFonts w:eastAsia="Times New Roman"/>
          <w:sz w:val="20"/>
          <w:szCs w:val="20"/>
        </w:rPr>
        <w:t>персональных данных</w:t>
      </w:r>
    </w:p>
    <w:p w:rsidR="004830C6" w:rsidRPr="00CE73FC" w:rsidRDefault="004830C6">
      <w:pPr>
        <w:spacing w:line="118" w:lineRule="exact"/>
        <w:rPr>
          <w:sz w:val="20"/>
          <w:szCs w:val="20"/>
        </w:rPr>
      </w:pPr>
    </w:p>
    <w:p w:rsidR="00CE73FC" w:rsidRDefault="00CE73FC" w:rsidP="00CE73FC">
      <w:pPr>
        <w:jc w:val="right"/>
        <w:rPr>
          <w:rFonts w:eastAsia="Times New Roman"/>
          <w:sz w:val="20"/>
          <w:szCs w:val="20"/>
        </w:rPr>
      </w:pPr>
      <w:r w:rsidRPr="00CE73FC">
        <w:rPr>
          <w:rFonts w:eastAsia="Times New Roman"/>
          <w:sz w:val="20"/>
          <w:szCs w:val="20"/>
        </w:rPr>
        <w:t xml:space="preserve">МКДОУ детский сад </w:t>
      </w:r>
    </w:p>
    <w:p w:rsidR="00CE73FC" w:rsidRPr="00CE73FC" w:rsidRDefault="00CE73FC" w:rsidP="00CE73FC">
      <w:pPr>
        <w:jc w:val="right"/>
        <w:rPr>
          <w:sz w:val="20"/>
          <w:szCs w:val="20"/>
        </w:rPr>
      </w:pPr>
      <w:r w:rsidRPr="00CE73FC">
        <w:rPr>
          <w:rFonts w:eastAsia="Times New Roman"/>
          <w:sz w:val="20"/>
          <w:szCs w:val="20"/>
        </w:rPr>
        <w:t>№ 6 «Теремок»</w:t>
      </w:r>
    </w:p>
    <w:p w:rsidR="004830C6" w:rsidRDefault="004830C6">
      <w:pPr>
        <w:spacing w:line="308" w:lineRule="exact"/>
        <w:rPr>
          <w:sz w:val="20"/>
          <w:szCs w:val="20"/>
        </w:rPr>
      </w:pPr>
    </w:p>
    <w:p w:rsidR="004830C6" w:rsidRDefault="006867EA">
      <w:pPr>
        <w:ind w:right="-259"/>
        <w:jc w:val="center"/>
        <w:rPr>
          <w:sz w:val="20"/>
          <w:szCs w:val="20"/>
        </w:rPr>
      </w:pPr>
      <w:r>
        <w:rPr>
          <w:rFonts w:eastAsia="Times New Roman"/>
          <w:b/>
          <w:bCs/>
          <w:sz w:val="28"/>
          <w:szCs w:val="28"/>
        </w:rPr>
        <w:t xml:space="preserve">Форма запроса субъекта персональных данных </w:t>
      </w:r>
      <w:proofErr w:type="gramStart"/>
      <w:r>
        <w:rPr>
          <w:rFonts w:eastAsia="Times New Roman"/>
          <w:b/>
          <w:bCs/>
          <w:sz w:val="28"/>
          <w:szCs w:val="28"/>
        </w:rPr>
        <w:t>на</w:t>
      </w:r>
      <w:proofErr w:type="gramEnd"/>
    </w:p>
    <w:p w:rsidR="004830C6" w:rsidRDefault="004830C6">
      <w:pPr>
        <w:spacing w:line="201" w:lineRule="exact"/>
        <w:rPr>
          <w:sz w:val="20"/>
          <w:szCs w:val="20"/>
        </w:rPr>
      </w:pPr>
    </w:p>
    <w:p w:rsidR="004830C6" w:rsidRDefault="006867EA">
      <w:pPr>
        <w:ind w:right="-259"/>
        <w:jc w:val="center"/>
        <w:rPr>
          <w:sz w:val="20"/>
          <w:szCs w:val="20"/>
        </w:rPr>
      </w:pPr>
      <w:r>
        <w:rPr>
          <w:rFonts w:eastAsia="Times New Roman"/>
          <w:b/>
          <w:bCs/>
          <w:sz w:val="28"/>
          <w:szCs w:val="28"/>
        </w:rPr>
        <w:t>уточнение персональных данных</w:t>
      </w:r>
    </w:p>
    <w:p w:rsidR="004830C6" w:rsidRDefault="004830C6">
      <w:pPr>
        <w:spacing w:line="204" w:lineRule="exact"/>
        <w:rPr>
          <w:sz w:val="20"/>
          <w:szCs w:val="20"/>
        </w:rPr>
      </w:pPr>
    </w:p>
    <w:p w:rsidR="004830C6" w:rsidRDefault="006867EA">
      <w:pPr>
        <w:numPr>
          <w:ilvl w:val="0"/>
          <w:numId w:val="3"/>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2"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6"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0"/>
          <w:szCs w:val="20"/>
        </w:rPr>
      </w:pPr>
    </w:p>
    <w:p w:rsidR="004830C6" w:rsidRDefault="004830C6">
      <w:pPr>
        <w:spacing w:line="321" w:lineRule="exact"/>
        <w:rPr>
          <w:sz w:val="20"/>
          <w:szCs w:val="20"/>
        </w:rPr>
      </w:pPr>
    </w:p>
    <w:p w:rsidR="004830C6" w:rsidRDefault="006867EA">
      <w:pPr>
        <w:ind w:right="-259"/>
        <w:jc w:val="center"/>
        <w:rPr>
          <w:sz w:val="20"/>
          <w:szCs w:val="20"/>
        </w:rPr>
      </w:pPr>
      <w:r>
        <w:rPr>
          <w:rFonts w:eastAsia="Times New Roman"/>
          <w:sz w:val="28"/>
          <w:szCs w:val="28"/>
        </w:rPr>
        <w:t>ЗАПРОС</w:t>
      </w:r>
    </w:p>
    <w:p w:rsidR="004830C6" w:rsidRDefault="004830C6">
      <w:pPr>
        <w:spacing w:line="249" w:lineRule="exact"/>
        <w:rPr>
          <w:sz w:val="20"/>
          <w:szCs w:val="20"/>
        </w:rPr>
      </w:pPr>
    </w:p>
    <w:p w:rsidR="004830C6" w:rsidRDefault="006867EA">
      <w:pPr>
        <w:numPr>
          <w:ilvl w:val="0"/>
          <w:numId w:val="4"/>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0"/>
          <w:szCs w:val="20"/>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6867EA">
      <w:pPr>
        <w:spacing w:line="238" w:lineRule="auto"/>
        <w:ind w:left="260"/>
        <w:rPr>
          <w:sz w:val="20"/>
          <w:szCs w:val="20"/>
        </w:rPr>
      </w:pPr>
      <w:r>
        <w:rPr>
          <w:rFonts w:eastAsia="Times New Roman"/>
          <w:sz w:val="28"/>
          <w:szCs w:val="28"/>
        </w:rPr>
        <w:t xml:space="preserve">в МКДОУ детский сад № 6 «Теремок» расположенному по адресу: 652990 Кемеровская область, </w:t>
      </w:r>
      <w:proofErr w:type="gramStart"/>
      <w:r>
        <w:rPr>
          <w:rFonts w:eastAsia="Times New Roman"/>
          <w:sz w:val="28"/>
          <w:szCs w:val="28"/>
        </w:rPr>
        <w:t>г</w:t>
      </w:r>
      <w:proofErr w:type="gramEnd"/>
      <w:r>
        <w:rPr>
          <w:rFonts w:eastAsia="Times New Roman"/>
          <w:sz w:val="28"/>
          <w:szCs w:val="28"/>
        </w:rPr>
        <w:t>. Таштагол, ул. Ленина, 84, происходит обработка моих персональных данных. В соответствии с Федеральным законом «О персональных данных», прошу внести следующие изменения в мои персональные данные_______________________________________________ __________________________________________________________________</w:t>
      </w:r>
    </w:p>
    <w:p w:rsidR="004830C6" w:rsidRDefault="004830C6">
      <w:pPr>
        <w:spacing w:line="5" w:lineRule="exact"/>
        <w:rPr>
          <w:sz w:val="20"/>
          <w:szCs w:val="20"/>
        </w:rPr>
      </w:pPr>
    </w:p>
    <w:p w:rsidR="004830C6" w:rsidRDefault="006867EA">
      <w:pPr>
        <w:ind w:left="260"/>
        <w:rPr>
          <w:sz w:val="20"/>
          <w:szCs w:val="20"/>
        </w:rPr>
      </w:pPr>
      <w:r>
        <w:rPr>
          <w:rFonts w:eastAsia="Times New Roman"/>
          <w:sz w:val="28"/>
          <w:szCs w:val="28"/>
        </w:rPr>
        <w:t>__________________________________________________________________</w:t>
      </w:r>
    </w:p>
    <w:p w:rsidR="004830C6" w:rsidRDefault="006867EA">
      <w:pPr>
        <w:ind w:left="260"/>
        <w:rPr>
          <w:sz w:val="20"/>
          <w:szCs w:val="20"/>
        </w:rPr>
      </w:pPr>
      <w:r>
        <w:rPr>
          <w:rFonts w:eastAsia="Times New Roman"/>
          <w:sz w:val="28"/>
          <w:szCs w:val="28"/>
        </w:rPr>
        <w:t>Ответ на настоящий запрос прошу предоставить по адресу:</w:t>
      </w:r>
    </w:p>
    <w:p w:rsidR="004830C6" w:rsidRDefault="004830C6">
      <w:pPr>
        <w:spacing w:line="262" w:lineRule="exact"/>
        <w:rPr>
          <w:sz w:val="20"/>
          <w:szCs w:val="20"/>
        </w:rPr>
      </w:pPr>
    </w:p>
    <w:p w:rsidR="004830C6" w:rsidRDefault="006867EA">
      <w:pPr>
        <w:spacing w:line="414" w:lineRule="auto"/>
        <w:ind w:left="260" w:right="120"/>
        <w:rPr>
          <w:sz w:val="20"/>
          <w:szCs w:val="20"/>
        </w:rPr>
      </w:pPr>
      <w:r>
        <w:rPr>
          <w:rFonts w:eastAsia="Times New Roman"/>
          <w:sz w:val="28"/>
          <w:szCs w:val="28"/>
        </w:rPr>
        <w:t>__________________________________________________________________ в предусмотренный законом срок</w:t>
      </w:r>
    </w:p>
    <w:p w:rsidR="004830C6" w:rsidRDefault="004830C6">
      <w:pPr>
        <w:spacing w:line="200" w:lineRule="exact"/>
        <w:rPr>
          <w:sz w:val="20"/>
          <w:szCs w:val="20"/>
        </w:rPr>
      </w:pPr>
    </w:p>
    <w:p w:rsidR="004830C6" w:rsidRDefault="004830C6">
      <w:pPr>
        <w:spacing w:line="385" w:lineRule="exact"/>
        <w:rPr>
          <w:sz w:val="20"/>
          <w:szCs w:val="20"/>
        </w:rPr>
      </w:pPr>
    </w:p>
    <w:p w:rsidR="004830C6" w:rsidRDefault="006867EA">
      <w:pPr>
        <w:ind w:left="8920"/>
        <w:rPr>
          <w:sz w:val="20"/>
          <w:szCs w:val="20"/>
        </w:rPr>
      </w:pPr>
      <w:r>
        <w:rPr>
          <w:rFonts w:eastAsia="Times New Roman"/>
          <w:sz w:val="28"/>
          <w:szCs w:val="28"/>
        </w:rPr>
        <w:t>число</w:t>
      </w:r>
    </w:p>
    <w:p w:rsidR="004830C6" w:rsidRDefault="004830C6">
      <w:pPr>
        <w:spacing w:line="200" w:lineRule="exact"/>
        <w:rPr>
          <w:sz w:val="20"/>
          <w:szCs w:val="20"/>
        </w:rPr>
      </w:pPr>
    </w:p>
    <w:p w:rsidR="004830C6" w:rsidRDefault="004830C6">
      <w:pPr>
        <w:spacing w:line="200" w:lineRule="exact"/>
        <w:rPr>
          <w:sz w:val="20"/>
          <w:szCs w:val="20"/>
        </w:rPr>
      </w:pPr>
    </w:p>
    <w:p w:rsidR="004830C6" w:rsidRDefault="004830C6">
      <w:pPr>
        <w:spacing w:line="200" w:lineRule="exact"/>
        <w:rPr>
          <w:sz w:val="20"/>
          <w:szCs w:val="20"/>
        </w:rPr>
      </w:pPr>
    </w:p>
    <w:p w:rsidR="004830C6" w:rsidRDefault="004830C6">
      <w:pPr>
        <w:spacing w:line="232" w:lineRule="exact"/>
        <w:rPr>
          <w:sz w:val="20"/>
          <w:szCs w:val="20"/>
        </w:rPr>
      </w:pPr>
    </w:p>
    <w:p w:rsidR="004830C6" w:rsidRDefault="006867EA">
      <w:pPr>
        <w:ind w:left="8640"/>
        <w:rPr>
          <w:sz w:val="20"/>
          <w:szCs w:val="20"/>
        </w:rPr>
      </w:pPr>
      <w:r>
        <w:rPr>
          <w:rFonts w:eastAsia="Times New Roman"/>
          <w:sz w:val="27"/>
          <w:szCs w:val="27"/>
        </w:rPr>
        <w:t>подпись</w:t>
      </w:r>
    </w:p>
    <w:p w:rsidR="004830C6" w:rsidRDefault="004830C6">
      <w:pPr>
        <w:sectPr w:rsidR="004830C6">
          <w:pgSz w:w="11900" w:h="16838"/>
          <w:pgMar w:top="1126" w:right="846" w:bottom="1440" w:left="1440" w:header="0" w:footer="0" w:gutter="0"/>
          <w:cols w:space="720" w:equalWidth="0">
            <w:col w:w="9620"/>
          </w:cols>
        </w:sectPr>
      </w:pPr>
    </w:p>
    <w:p w:rsidR="004830C6" w:rsidRPr="006867EA" w:rsidRDefault="006867EA">
      <w:pPr>
        <w:jc w:val="right"/>
        <w:rPr>
          <w:sz w:val="20"/>
          <w:szCs w:val="20"/>
        </w:rPr>
      </w:pPr>
      <w:r w:rsidRPr="006867EA">
        <w:rPr>
          <w:rFonts w:eastAsia="Times New Roman"/>
          <w:sz w:val="20"/>
          <w:szCs w:val="20"/>
        </w:rPr>
        <w:lastRenderedPageBreak/>
        <w:t>Приложение 3</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к Политике обработки и защиты</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персональных данных</w:t>
      </w:r>
    </w:p>
    <w:p w:rsidR="004830C6" w:rsidRPr="006867EA" w:rsidRDefault="004830C6">
      <w:pPr>
        <w:spacing w:line="118" w:lineRule="exact"/>
        <w:rPr>
          <w:sz w:val="20"/>
          <w:szCs w:val="20"/>
        </w:rPr>
      </w:pPr>
    </w:p>
    <w:p w:rsidR="006867EA" w:rsidRPr="006867EA" w:rsidRDefault="006867EA" w:rsidP="006867EA">
      <w:pPr>
        <w:jc w:val="right"/>
        <w:rPr>
          <w:rFonts w:eastAsia="Times New Roman"/>
          <w:sz w:val="20"/>
          <w:szCs w:val="20"/>
        </w:rPr>
      </w:pPr>
      <w:r w:rsidRPr="006867EA">
        <w:rPr>
          <w:rFonts w:eastAsia="Times New Roman"/>
          <w:sz w:val="20"/>
          <w:szCs w:val="20"/>
        </w:rPr>
        <w:t xml:space="preserve">МКДОУ детский сад </w:t>
      </w:r>
    </w:p>
    <w:p w:rsidR="006867EA" w:rsidRPr="006867EA" w:rsidRDefault="006867EA" w:rsidP="006867EA">
      <w:pPr>
        <w:jc w:val="right"/>
        <w:rPr>
          <w:sz w:val="20"/>
          <w:szCs w:val="20"/>
        </w:rPr>
      </w:pPr>
      <w:r w:rsidRPr="006867EA">
        <w:rPr>
          <w:rFonts w:eastAsia="Times New Roman"/>
          <w:sz w:val="20"/>
          <w:szCs w:val="20"/>
        </w:rPr>
        <w:t>№ 6 «Теремок»</w:t>
      </w:r>
    </w:p>
    <w:p w:rsidR="004830C6" w:rsidRDefault="004830C6">
      <w:pPr>
        <w:spacing w:line="308" w:lineRule="exact"/>
        <w:rPr>
          <w:sz w:val="20"/>
          <w:szCs w:val="20"/>
        </w:rPr>
      </w:pPr>
    </w:p>
    <w:p w:rsidR="004830C6" w:rsidRDefault="006867EA">
      <w:pPr>
        <w:ind w:right="-259"/>
        <w:jc w:val="center"/>
        <w:rPr>
          <w:sz w:val="20"/>
          <w:szCs w:val="20"/>
        </w:rPr>
      </w:pPr>
      <w:r>
        <w:rPr>
          <w:rFonts w:eastAsia="Times New Roman"/>
          <w:b/>
          <w:bCs/>
          <w:sz w:val="28"/>
          <w:szCs w:val="28"/>
        </w:rPr>
        <w:t xml:space="preserve">Форма запроса субъекта персональных данных </w:t>
      </w:r>
      <w:proofErr w:type="gramStart"/>
      <w:r>
        <w:rPr>
          <w:rFonts w:eastAsia="Times New Roman"/>
          <w:b/>
          <w:bCs/>
          <w:sz w:val="28"/>
          <w:szCs w:val="28"/>
        </w:rPr>
        <w:t>на</w:t>
      </w:r>
      <w:proofErr w:type="gramEnd"/>
    </w:p>
    <w:p w:rsidR="004830C6" w:rsidRDefault="004830C6">
      <w:pPr>
        <w:spacing w:line="201" w:lineRule="exact"/>
        <w:rPr>
          <w:sz w:val="20"/>
          <w:szCs w:val="20"/>
        </w:rPr>
      </w:pPr>
    </w:p>
    <w:p w:rsidR="004830C6" w:rsidRDefault="006867EA">
      <w:pPr>
        <w:ind w:right="-259"/>
        <w:jc w:val="center"/>
        <w:rPr>
          <w:sz w:val="20"/>
          <w:szCs w:val="20"/>
        </w:rPr>
      </w:pPr>
      <w:r>
        <w:rPr>
          <w:rFonts w:eastAsia="Times New Roman"/>
          <w:b/>
          <w:bCs/>
          <w:sz w:val="28"/>
          <w:szCs w:val="28"/>
        </w:rPr>
        <w:t>уничтожение персональных данных</w:t>
      </w:r>
    </w:p>
    <w:p w:rsidR="004830C6" w:rsidRDefault="004830C6">
      <w:pPr>
        <w:spacing w:line="204" w:lineRule="exact"/>
        <w:rPr>
          <w:sz w:val="20"/>
          <w:szCs w:val="20"/>
        </w:rPr>
      </w:pPr>
    </w:p>
    <w:p w:rsidR="004830C6" w:rsidRDefault="00760049">
      <w:pPr>
        <w:numPr>
          <w:ilvl w:val="0"/>
          <w:numId w:val="5"/>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sidR="006867EA">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2"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6"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0"/>
          <w:szCs w:val="20"/>
        </w:rPr>
      </w:pPr>
    </w:p>
    <w:p w:rsidR="004830C6" w:rsidRDefault="004830C6">
      <w:pPr>
        <w:spacing w:line="321" w:lineRule="exact"/>
        <w:rPr>
          <w:sz w:val="20"/>
          <w:szCs w:val="20"/>
        </w:rPr>
      </w:pPr>
    </w:p>
    <w:p w:rsidR="004830C6" w:rsidRDefault="006867EA">
      <w:pPr>
        <w:ind w:right="-259"/>
        <w:jc w:val="center"/>
        <w:rPr>
          <w:sz w:val="20"/>
          <w:szCs w:val="20"/>
        </w:rPr>
      </w:pPr>
      <w:r>
        <w:rPr>
          <w:rFonts w:eastAsia="Times New Roman"/>
          <w:sz w:val="28"/>
          <w:szCs w:val="28"/>
        </w:rPr>
        <w:t>ЗАПРОС</w:t>
      </w:r>
    </w:p>
    <w:p w:rsidR="004830C6" w:rsidRDefault="004830C6">
      <w:pPr>
        <w:spacing w:line="249" w:lineRule="exact"/>
        <w:rPr>
          <w:sz w:val="20"/>
          <w:szCs w:val="20"/>
        </w:rPr>
      </w:pPr>
    </w:p>
    <w:p w:rsidR="004830C6" w:rsidRDefault="006867EA">
      <w:pPr>
        <w:numPr>
          <w:ilvl w:val="0"/>
          <w:numId w:val="6"/>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0"/>
          <w:szCs w:val="20"/>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760049">
      <w:pPr>
        <w:spacing w:line="238" w:lineRule="auto"/>
        <w:ind w:left="260"/>
        <w:jc w:val="both"/>
        <w:rPr>
          <w:sz w:val="20"/>
          <w:szCs w:val="20"/>
        </w:rPr>
      </w:pPr>
      <w:r>
        <w:rPr>
          <w:rFonts w:eastAsia="Times New Roman"/>
          <w:sz w:val="28"/>
          <w:szCs w:val="28"/>
        </w:rPr>
        <w:t xml:space="preserve">в МКДОУ детский сад № 6 «Теремок» расположенному по адресу: 652990 Кемеровская область, </w:t>
      </w:r>
      <w:proofErr w:type="gramStart"/>
      <w:r>
        <w:rPr>
          <w:rFonts w:eastAsia="Times New Roman"/>
          <w:sz w:val="28"/>
          <w:szCs w:val="28"/>
        </w:rPr>
        <w:t>г</w:t>
      </w:r>
      <w:proofErr w:type="gramEnd"/>
      <w:r>
        <w:rPr>
          <w:rFonts w:eastAsia="Times New Roman"/>
          <w:sz w:val="28"/>
          <w:szCs w:val="28"/>
        </w:rPr>
        <w:t xml:space="preserve">. Таштагол, ул. Ленина, 84, </w:t>
      </w:r>
      <w:r w:rsidR="006867EA">
        <w:rPr>
          <w:rFonts w:eastAsia="Times New Roman"/>
          <w:sz w:val="28"/>
          <w:szCs w:val="28"/>
        </w:rPr>
        <w:t>происходит обработка моих персональных данных. В связи с неправомерной обработкой моих персональных данных и в соответствии со ст.20 Федерального закона «О персональных данных», предлагаю уничтожить следующие мои персональные данные_______________________________________________</w:t>
      </w:r>
    </w:p>
    <w:p w:rsidR="004830C6" w:rsidRDefault="004830C6">
      <w:pPr>
        <w:spacing w:line="5" w:lineRule="exact"/>
        <w:rPr>
          <w:sz w:val="20"/>
          <w:szCs w:val="20"/>
        </w:rPr>
      </w:pPr>
    </w:p>
    <w:p w:rsidR="004830C6" w:rsidRDefault="006867EA">
      <w:pPr>
        <w:ind w:left="260"/>
        <w:rPr>
          <w:sz w:val="20"/>
          <w:szCs w:val="20"/>
        </w:rPr>
      </w:pPr>
      <w:r>
        <w:rPr>
          <w:rFonts w:eastAsia="Times New Roman"/>
          <w:sz w:val="28"/>
          <w:szCs w:val="28"/>
        </w:rPr>
        <w:t>__________________________________________________________________</w:t>
      </w:r>
    </w:p>
    <w:p w:rsidR="004830C6" w:rsidRDefault="006867EA">
      <w:pPr>
        <w:ind w:left="260"/>
        <w:rPr>
          <w:sz w:val="20"/>
          <w:szCs w:val="20"/>
        </w:rPr>
      </w:pPr>
      <w:r>
        <w:rPr>
          <w:rFonts w:eastAsia="Times New Roman"/>
          <w:sz w:val="28"/>
          <w:szCs w:val="28"/>
        </w:rPr>
        <w:t>__________________________________________________________________</w:t>
      </w:r>
    </w:p>
    <w:p w:rsidR="004830C6" w:rsidRDefault="006867EA">
      <w:pPr>
        <w:ind w:left="260"/>
        <w:rPr>
          <w:sz w:val="20"/>
          <w:szCs w:val="20"/>
        </w:rPr>
      </w:pPr>
      <w:r>
        <w:rPr>
          <w:rFonts w:eastAsia="Times New Roman"/>
          <w:sz w:val="28"/>
          <w:szCs w:val="28"/>
        </w:rPr>
        <w:t>Причина уничтожения указанных персональных данных__________________</w:t>
      </w:r>
    </w:p>
    <w:p w:rsidR="004830C6" w:rsidRDefault="004830C6">
      <w:pPr>
        <w:spacing w:line="263" w:lineRule="exact"/>
        <w:rPr>
          <w:sz w:val="20"/>
          <w:szCs w:val="20"/>
        </w:rPr>
      </w:pPr>
    </w:p>
    <w:p w:rsidR="004830C6" w:rsidRDefault="006867EA">
      <w:pPr>
        <w:spacing w:line="413" w:lineRule="auto"/>
        <w:ind w:left="260" w:right="120"/>
        <w:rPr>
          <w:sz w:val="20"/>
          <w:szCs w:val="20"/>
        </w:rPr>
      </w:pPr>
      <w:r>
        <w:rPr>
          <w:rFonts w:eastAsia="Times New Roman"/>
          <w:sz w:val="28"/>
          <w:szCs w:val="28"/>
        </w:rPr>
        <w:t>__________________________________________________________________ Ответ на настоящий запрос прошу предоставить по адресу:</w:t>
      </w:r>
    </w:p>
    <w:p w:rsidR="004830C6" w:rsidRDefault="004830C6">
      <w:pPr>
        <w:spacing w:line="32" w:lineRule="exact"/>
        <w:rPr>
          <w:sz w:val="20"/>
          <w:szCs w:val="20"/>
        </w:rPr>
      </w:pPr>
    </w:p>
    <w:p w:rsidR="004830C6" w:rsidRDefault="006867EA">
      <w:pPr>
        <w:spacing w:line="415" w:lineRule="auto"/>
        <w:ind w:left="260" w:right="120"/>
        <w:rPr>
          <w:sz w:val="20"/>
          <w:szCs w:val="20"/>
        </w:rPr>
      </w:pPr>
      <w:r>
        <w:rPr>
          <w:rFonts w:eastAsia="Times New Roman"/>
          <w:sz w:val="28"/>
          <w:szCs w:val="28"/>
        </w:rPr>
        <w:t>__________________________________________________________________ в предусмотренный законом срок</w:t>
      </w:r>
    </w:p>
    <w:p w:rsidR="004830C6" w:rsidRDefault="004830C6">
      <w:pPr>
        <w:spacing w:line="13" w:lineRule="exact"/>
        <w:rPr>
          <w:sz w:val="20"/>
          <w:szCs w:val="20"/>
        </w:rPr>
      </w:pPr>
    </w:p>
    <w:p w:rsidR="004830C6" w:rsidRDefault="006867EA">
      <w:pPr>
        <w:ind w:left="8920"/>
        <w:rPr>
          <w:sz w:val="20"/>
          <w:szCs w:val="20"/>
        </w:rPr>
      </w:pPr>
      <w:r>
        <w:rPr>
          <w:rFonts w:eastAsia="Times New Roman"/>
          <w:sz w:val="28"/>
          <w:szCs w:val="28"/>
        </w:rPr>
        <w:t>число</w:t>
      </w:r>
    </w:p>
    <w:p w:rsidR="004830C6" w:rsidRDefault="004830C6">
      <w:pPr>
        <w:spacing w:line="261" w:lineRule="exact"/>
        <w:rPr>
          <w:sz w:val="20"/>
          <w:szCs w:val="20"/>
        </w:rPr>
      </w:pPr>
    </w:p>
    <w:p w:rsidR="004830C6" w:rsidRDefault="006867EA">
      <w:pPr>
        <w:ind w:left="8640"/>
        <w:rPr>
          <w:sz w:val="20"/>
          <w:szCs w:val="20"/>
        </w:rPr>
      </w:pPr>
      <w:r>
        <w:rPr>
          <w:rFonts w:eastAsia="Times New Roman"/>
          <w:sz w:val="27"/>
          <w:szCs w:val="27"/>
        </w:rPr>
        <w:t>подпись</w:t>
      </w:r>
    </w:p>
    <w:p w:rsidR="004830C6" w:rsidRDefault="004830C6">
      <w:pPr>
        <w:sectPr w:rsidR="004830C6">
          <w:pgSz w:w="11900" w:h="16838"/>
          <w:pgMar w:top="1126" w:right="846" w:bottom="878" w:left="1440" w:header="0" w:footer="0" w:gutter="0"/>
          <w:cols w:space="720" w:equalWidth="0">
            <w:col w:w="9620"/>
          </w:cols>
        </w:sectPr>
      </w:pPr>
    </w:p>
    <w:p w:rsidR="004830C6" w:rsidRPr="006867EA" w:rsidRDefault="006867EA">
      <w:pPr>
        <w:jc w:val="right"/>
        <w:rPr>
          <w:sz w:val="20"/>
          <w:szCs w:val="20"/>
        </w:rPr>
      </w:pPr>
      <w:r w:rsidRPr="006867EA">
        <w:rPr>
          <w:rFonts w:eastAsia="Times New Roman"/>
          <w:sz w:val="20"/>
          <w:szCs w:val="20"/>
        </w:rPr>
        <w:lastRenderedPageBreak/>
        <w:t>Приложение 4</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к Политике обработки и защиты</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персональных данных</w:t>
      </w:r>
    </w:p>
    <w:p w:rsidR="004830C6" w:rsidRPr="006867EA" w:rsidRDefault="004830C6">
      <w:pPr>
        <w:spacing w:line="118" w:lineRule="exact"/>
        <w:rPr>
          <w:sz w:val="20"/>
          <w:szCs w:val="20"/>
        </w:rPr>
      </w:pPr>
    </w:p>
    <w:p w:rsidR="006867EA" w:rsidRPr="006867EA" w:rsidRDefault="006867EA" w:rsidP="006867EA">
      <w:pPr>
        <w:jc w:val="right"/>
        <w:rPr>
          <w:rFonts w:eastAsia="Times New Roman"/>
          <w:sz w:val="20"/>
          <w:szCs w:val="20"/>
        </w:rPr>
      </w:pPr>
      <w:r w:rsidRPr="006867EA">
        <w:rPr>
          <w:rFonts w:eastAsia="Times New Roman"/>
          <w:sz w:val="20"/>
          <w:szCs w:val="20"/>
        </w:rPr>
        <w:t xml:space="preserve">МКДОУ детский сад </w:t>
      </w:r>
    </w:p>
    <w:p w:rsidR="006867EA" w:rsidRPr="006867EA" w:rsidRDefault="006867EA" w:rsidP="006867EA">
      <w:pPr>
        <w:jc w:val="right"/>
        <w:rPr>
          <w:sz w:val="20"/>
          <w:szCs w:val="20"/>
        </w:rPr>
      </w:pPr>
      <w:r w:rsidRPr="006867EA">
        <w:rPr>
          <w:rFonts w:eastAsia="Times New Roman"/>
          <w:sz w:val="20"/>
          <w:szCs w:val="20"/>
        </w:rPr>
        <w:t>№ 6 «Теремок»</w:t>
      </w:r>
    </w:p>
    <w:p w:rsidR="004830C6" w:rsidRDefault="004830C6">
      <w:pPr>
        <w:spacing w:line="308" w:lineRule="exact"/>
        <w:rPr>
          <w:sz w:val="20"/>
          <w:szCs w:val="20"/>
        </w:rPr>
      </w:pPr>
    </w:p>
    <w:p w:rsidR="004830C6" w:rsidRDefault="006867EA">
      <w:pPr>
        <w:ind w:right="-259"/>
        <w:jc w:val="center"/>
        <w:rPr>
          <w:sz w:val="20"/>
          <w:szCs w:val="20"/>
        </w:rPr>
      </w:pPr>
      <w:r>
        <w:rPr>
          <w:rFonts w:eastAsia="Times New Roman"/>
          <w:b/>
          <w:bCs/>
          <w:sz w:val="28"/>
          <w:szCs w:val="28"/>
        </w:rPr>
        <w:t xml:space="preserve">Форма отзыва субъекта персональных данных </w:t>
      </w:r>
      <w:proofErr w:type="gramStart"/>
      <w:r>
        <w:rPr>
          <w:rFonts w:eastAsia="Times New Roman"/>
          <w:b/>
          <w:bCs/>
          <w:sz w:val="28"/>
          <w:szCs w:val="28"/>
        </w:rPr>
        <w:t>на</w:t>
      </w:r>
      <w:proofErr w:type="gramEnd"/>
    </w:p>
    <w:p w:rsidR="004830C6" w:rsidRDefault="004830C6">
      <w:pPr>
        <w:spacing w:line="201" w:lineRule="exact"/>
        <w:rPr>
          <w:sz w:val="20"/>
          <w:szCs w:val="20"/>
        </w:rPr>
      </w:pPr>
    </w:p>
    <w:p w:rsidR="004830C6" w:rsidRDefault="006867EA">
      <w:pPr>
        <w:ind w:right="-259"/>
        <w:jc w:val="center"/>
        <w:rPr>
          <w:sz w:val="20"/>
          <w:szCs w:val="20"/>
        </w:rPr>
      </w:pPr>
      <w:r>
        <w:rPr>
          <w:rFonts w:eastAsia="Times New Roman"/>
          <w:b/>
          <w:bCs/>
          <w:sz w:val="28"/>
          <w:szCs w:val="28"/>
        </w:rPr>
        <w:t>обработку его персональных данных</w:t>
      </w:r>
    </w:p>
    <w:p w:rsidR="004830C6" w:rsidRDefault="004830C6">
      <w:pPr>
        <w:spacing w:line="204" w:lineRule="exact"/>
        <w:rPr>
          <w:sz w:val="20"/>
          <w:szCs w:val="20"/>
        </w:rPr>
      </w:pPr>
    </w:p>
    <w:p w:rsidR="004830C6" w:rsidRDefault="00760049">
      <w:pPr>
        <w:numPr>
          <w:ilvl w:val="0"/>
          <w:numId w:val="7"/>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sidR="006867EA">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2"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6"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0"/>
          <w:szCs w:val="20"/>
        </w:rPr>
      </w:pPr>
    </w:p>
    <w:p w:rsidR="004830C6" w:rsidRDefault="004830C6">
      <w:pPr>
        <w:spacing w:line="321" w:lineRule="exact"/>
        <w:rPr>
          <w:sz w:val="20"/>
          <w:szCs w:val="20"/>
        </w:rPr>
      </w:pPr>
    </w:p>
    <w:p w:rsidR="004830C6" w:rsidRDefault="006867EA">
      <w:pPr>
        <w:ind w:right="-259"/>
        <w:jc w:val="center"/>
        <w:rPr>
          <w:sz w:val="20"/>
          <w:szCs w:val="20"/>
        </w:rPr>
      </w:pPr>
      <w:r>
        <w:rPr>
          <w:rFonts w:eastAsia="Times New Roman"/>
          <w:sz w:val="28"/>
          <w:szCs w:val="28"/>
        </w:rPr>
        <w:t>ЗАЯВЛЕНИЕ</w:t>
      </w:r>
    </w:p>
    <w:p w:rsidR="004830C6" w:rsidRDefault="004830C6">
      <w:pPr>
        <w:spacing w:line="249" w:lineRule="exact"/>
        <w:rPr>
          <w:sz w:val="20"/>
          <w:szCs w:val="20"/>
        </w:rPr>
      </w:pPr>
    </w:p>
    <w:p w:rsidR="004830C6" w:rsidRDefault="006867EA">
      <w:pPr>
        <w:numPr>
          <w:ilvl w:val="0"/>
          <w:numId w:val="8"/>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0"/>
          <w:szCs w:val="20"/>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760049">
      <w:pPr>
        <w:spacing w:line="238" w:lineRule="auto"/>
        <w:ind w:left="260"/>
        <w:jc w:val="both"/>
        <w:rPr>
          <w:sz w:val="20"/>
          <w:szCs w:val="20"/>
        </w:rPr>
      </w:pPr>
      <w:r>
        <w:rPr>
          <w:rFonts w:eastAsia="Times New Roman"/>
          <w:sz w:val="28"/>
          <w:szCs w:val="28"/>
        </w:rPr>
        <w:t xml:space="preserve">в МКДОУ детский сад № 6 «Теремок» расположенному по адресу: 652990 Кемеровская область, </w:t>
      </w:r>
      <w:proofErr w:type="gramStart"/>
      <w:r>
        <w:rPr>
          <w:rFonts w:eastAsia="Times New Roman"/>
          <w:sz w:val="28"/>
          <w:szCs w:val="28"/>
        </w:rPr>
        <w:t>г</w:t>
      </w:r>
      <w:proofErr w:type="gramEnd"/>
      <w:r>
        <w:rPr>
          <w:rFonts w:eastAsia="Times New Roman"/>
          <w:sz w:val="28"/>
          <w:szCs w:val="28"/>
        </w:rPr>
        <w:t xml:space="preserve">. Таштагол, ул. Ленина, 84, </w:t>
      </w:r>
      <w:r w:rsidR="006867EA">
        <w:rPr>
          <w:rFonts w:eastAsia="Times New Roman"/>
          <w:sz w:val="28"/>
          <w:szCs w:val="28"/>
        </w:rPr>
        <w:t>происходит обработка моих персональных данных. В соответствии с п.2 ст. 9 Федерального закона «О персональных данных», я отзываю свое согласие на обработку персональных данных.</w:t>
      </w:r>
    </w:p>
    <w:p w:rsidR="004830C6" w:rsidRDefault="004830C6">
      <w:pPr>
        <w:spacing w:line="16" w:lineRule="exact"/>
        <w:rPr>
          <w:sz w:val="20"/>
          <w:szCs w:val="20"/>
        </w:rPr>
      </w:pPr>
    </w:p>
    <w:p w:rsidR="004830C6" w:rsidRDefault="006867EA">
      <w:pPr>
        <w:spacing w:line="234" w:lineRule="auto"/>
        <w:ind w:left="260"/>
        <w:jc w:val="both"/>
        <w:rPr>
          <w:sz w:val="20"/>
          <w:szCs w:val="20"/>
        </w:rPr>
      </w:pPr>
      <w:r>
        <w:rPr>
          <w:rFonts w:eastAsia="Times New Roman"/>
          <w:sz w:val="28"/>
          <w:szCs w:val="28"/>
        </w:rPr>
        <w:t>Причина отзыва согласия на обработку персональных данных____________________________________________________________</w:t>
      </w:r>
    </w:p>
    <w:p w:rsidR="004830C6" w:rsidRDefault="004830C6">
      <w:pPr>
        <w:spacing w:line="15" w:lineRule="exact"/>
        <w:rPr>
          <w:sz w:val="20"/>
          <w:szCs w:val="20"/>
        </w:rPr>
      </w:pPr>
    </w:p>
    <w:p w:rsidR="004830C6" w:rsidRDefault="006867EA">
      <w:pPr>
        <w:spacing w:line="246" w:lineRule="auto"/>
        <w:ind w:left="260"/>
        <w:rPr>
          <w:sz w:val="20"/>
          <w:szCs w:val="20"/>
        </w:rPr>
      </w:pPr>
      <w:r>
        <w:rPr>
          <w:rFonts w:eastAsia="Times New Roman"/>
          <w:sz w:val="27"/>
          <w:szCs w:val="27"/>
        </w:rPr>
        <w:t>__________________________________________________________________ Подтверждаю, что ознакомлен(а) с п.2 ст.9 Федерального закона от 27.07.2006</w:t>
      </w:r>
    </w:p>
    <w:p w:rsidR="004830C6" w:rsidRDefault="006867EA" w:rsidP="006867EA">
      <w:pPr>
        <w:tabs>
          <w:tab w:val="left" w:pos="480"/>
        </w:tabs>
        <w:spacing w:line="234" w:lineRule="auto"/>
        <w:ind w:left="480"/>
        <w:rPr>
          <w:rFonts w:eastAsia="Times New Roman"/>
          <w:sz w:val="28"/>
          <w:szCs w:val="28"/>
        </w:rPr>
      </w:pPr>
      <w:r>
        <w:rPr>
          <w:rFonts w:eastAsia="Times New Roman"/>
          <w:sz w:val="28"/>
          <w:szCs w:val="28"/>
        </w:rPr>
        <w:t>152 –ФЗ «О персональных данных»</w:t>
      </w:r>
    </w:p>
    <w:p w:rsidR="004830C6" w:rsidRDefault="004830C6">
      <w:pPr>
        <w:spacing w:line="1" w:lineRule="exact"/>
        <w:rPr>
          <w:sz w:val="20"/>
          <w:szCs w:val="20"/>
        </w:rPr>
      </w:pPr>
    </w:p>
    <w:p w:rsidR="004830C6" w:rsidRDefault="006867EA">
      <w:pPr>
        <w:ind w:left="260"/>
        <w:rPr>
          <w:sz w:val="20"/>
          <w:szCs w:val="20"/>
        </w:rPr>
      </w:pPr>
      <w:r>
        <w:rPr>
          <w:rFonts w:eastAsia="Times New Roman"/>
          <w:sz w:val="28"/>
          <w:szCs w:val="28"/>
        </w:rPr>
        <w:t>Ответ на настоящий запрос прошу предоставить по адресу:</w:t>
      </w:r>
    </w:p>
    <w:p w:rsidR="004830C6" w:rsidRDefault="004830C6">
      <w:pPr>
        <w:spacing w:line="263" w:lineRule="exact"/>
        <w:rPr>
          <w:sz w:val="20"/>
          <w:szCs w:val="20"/>
        </w:rPr>
      </w:pPr>
    </w:p>
    <w:p w:rsidR="004830C6" w:rsidRDefault="006867EA">
      <w:pPr>
        <w:spacing w:line="415" w:lineRule="auto"/>
        <w:ind w:left="260" w:right="120"/>
        <w:rPr>
          <w:sz w:val="20"/>
          <w:szCs w:val="20"/>
        </w:rPr>
      </w:pPr>
      <w:r>
        <w:rPr>
          <w:rFonts w:eastAsia="Times New Roman"/>
          <w:sz w:val="28"/>
          <w:szCs w:val="28"/>
        </w:rPr>
        <w:t>__________________________________________________________________ в предусмотренный законом срок</w:t>
      </w:r>
    </w:p>
    <w:p w:rsidR="004830C6" w:rsidRDefault="004830C6">
      <w:pPr>
        <w:spacing w:line="200" w:lineRule="exact"/>
        <w:rPr>
          <w:sz w:val="20"/>
          <w:szCs w:val="20"/>
        </w:rPr>
      </w:pPr>
    </w:p>
    <w:p w:rsidR="004830C6" w:rsidRDefault="004830C6">
      <w:pPr>
        <w:spacing w:line="384" w:lineRule="exact"/>
        <w:rPr>
          <w:sz w:val="20"/>
          <w:szCs w:val="20"/>
        </w:rPr>
      </w:pPr>
    </w:p>
    <w:p w:rsidR="004830C6" w:rsidRDefault="006867EA">
      <w:pPr>
        <w:ind w:left="8920"/>
        <w:rPr>
          <w:sz w:val="20"/>
          <w:szCs w:val="20"/>
        </w:rPr>
      </w:pPr>
      <w:r>
        <w:rPr>
          <w:rFonts w:eastAsia="Times New Roman"/>
          <w:sz w:val="28"/>
          <w:szCs w:val="28"/>
        </w:rPr>
        <w:t>число</w:t>
      </w:r>
    </w:p>
    <w:p w:rsidR="004830C6" w:rsidRDefault="004830C6">
      <w:pPr>
        <w:spacing w:line="258" w:lineRule="exact"/>
        <w:rPr>
          <w:sz w:val="20"/>
          <w:szCs w:val="20"/>
        </w:rPr>
      </w:pPr>
    </w:p>
    <w:p w:rsidR="004830C6" w:rsidRDefault="006867EA">
      <w:pPr>
        <w:ind w:left="8640"/>
        <w:rPr>
          <w:sz w:val="20"/>
          <w:szCs w:val="20"/>
        </w:rPr>
      </w:pPr>
      <w:r>
        <w:rPr>
          <w:rFonts w:eastAsia="Times New Roman"/>
          <w:sz w:val="27"/>
          <w:szCs w:val="27"/>
        </w:rPr>
        <w:t>подпись</w:t>
      </w:r>
    </w:p>
    <w:p w:rsidR="004830C6" w:rsidRDefault="004830C6">
      <w:pPr>
        <w:sectPr w:rsidR="004830C6">
          <w:pgSz w:w="11900" w:h="16838"/>
          <w:pgMar w:top="1126" w:right="846" w:bottom="806" w:left="1440" w:header="0" w:footer="0" w:gutter="0"/>
          <w:cols w:space="720" w:equalWidth="0">
            <w:col w:w="9620"/>
          </w:cols>
        </w:sectPr>
      </w:pPr>
    </w:p>
    <w:p w:rsidR="004830C6" w:rsidRPr="006867EA" w:rsidRDefault="006867EA">
      <w:pPr>
        <w:jc w:val="right"/>
        <w:rPr>
          <w:sz w:val="20"/>
          <w:szCs w:val="20"/>
        </w:rPr>
      </w:pPr>
      <w:r w:rsidRPr="006867EA">
        <w:rPr>
          <w:rFonts w:eastAsia="Times New Roman"/>
          <w:sz w:val="20"/>
          <w:szCs w:val="20"/>
        </w:rPr>
        <w:lastRenderedPageBreak/>
        <w:t>Приложение 5</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к Политике обработки и защиты</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персональных данных</w:t>
      </w:r>
    </w:p>
    <w:p w:rsidR="004830C6" w:rsidRPr="006867EA" w:rsidRDefault="004830C6">
      <w:pPr>
        <w:spacing w:line="118" w:lineRule="exact"/>
        <w:rPr>
          <w:sz w:val="20"/>
          <w:szCs w:val="20"/>
        </w:rPr>
      </w:pPr>
    </w:p>
    <w:p w:rsidR="006867EA" w:rsidRPr="006867EA" w:rsidRDefault="006867EA" w:rsidP="006867EA">
      <w:pPr>
        <w:jc w:val="right"/>
        <w:rPr>
          <w:rFonts w:eastAsia="Times New Roman"/>
          <w:sz w:val="20"/>
          <w:szCs w:val="20"/>
        </w:rPr>
      </w:pPr>
      <w:r w:rsidRPr="006867EA">
        <w:rPr>
          <w:rFonts w:eastAsia="Times New Roman"/>
          <w:sz w:val="20"/>
          <w:szCs w:val="20"/>
        </w:rPr>
        <w:t xml:space="preserve">МКДОУ детский сад </w:t>
      </w:r>
    </w:p>
    <w:p w:rsidR="006867EA" w:rsidRPr="006867EA" w:rsidRDefault="006867EA" w:rsidP="006867EA">
      <w:pPr>
        <w:jc w:val="right"/>
        <w:rPr>
          <w:sz w:val="20"/>
          <w:szCs w:val="20"/>
        </w:rPr>
      </w:pPr>
      <w:r w:rsidRPr="006867EA">
        <w:rPr>
          <w:rFonts w:eastAsia="Times New Roman"/>
          <w:sz w:val="20"/>
          <w:szCs w:val="20"/>
        </w:rPr>
        <w:t>№ 6 «Теремок»</w:t>
      </w:r>
    </w:p>
    <w:p w:rsidR="004830C6" w:rsidRDefault="004830C6">
      <w:pPr>
        <w:spacing w:line="322" w:lineRule="exact"/>
        <w:rPr>
          <w:sz w:val="20"/>
          <w:szCs w:val="20"/>
        </w:rPr>
      </w:pPr>
    </w:p>
    <w:p w:rsidR="004830C6" w:rsidRDefault="006867EA">
      <w:pPr>
        <w:spacing w:line="246" w:lineRule="auto"/>
        <w:ind w:right="-239"/>
        <w:jc w:val="center"/>
        <w:rPr>
          <w:sz w:val="20"/>
          <w:szCs w:val="20"/>
        </w:rPr>
      </w:pPr>
      <w:r>
        <w:rPr>
          <w:rFonts w:eastAsia="Times New Roman"/>
          <w:b/>
          <w:bCs/>
          <w:sz w:val="27"/>
          <w:szCs w:val="27"/>
        </w:rPr>
        <w:t>Форма запроса законного представителя субъекта персональных информации, касающейся обработки персональных данных</w:t>
      </w:r>
    </w:p>
    <w:p w:rsidR="004830C6" w:rsidRDefault="004830C6">
      <w:pPr>
        <w:spacing w:line="200" w:lineRule="exact"/>
        <w:rPr>
          <w:sz w:val="20"/>
          <w:szCs w:val="20"/>
        </w:rPr>
      </w:pPr>
    </w:p>
    <w:p w:rsidR="004830C6" w:rsidRDefault="00760049">
      <w:pPr>
        <w:numPr>
          <w:ilvl w:val="0"/>
          <w:numId w:val="10"/>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sidR="006867EA">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1"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7" w:lineRule="auto"/>
        <w:ind w:left="5060"/>
        <w:rPr>
          <w:sz w:val="20"/>
          <w:szCs w:val="20"/>
        </w:rPr>
      </w:pPr>
      <w:r>
        <w:rPr>
          <w:rFonts w:eastAsia="Times New Roman"/>
          <w:sz w:val="24"/>
          <w:szCs w:val="24"/>
        </w:rPr>
        <w:t>______________________________________</w:t>
      </w:r>
    </w:p>
    <w:p w:rsidR="004830C6" w:rsidRDefault="004830C6">
      <w:pPr>
        <w:spacing w:line="2" w:lineRule="exact"/>
        <w:rPr>
          <w:sz w:val="20"/>
          <w:szCs w:val="20"/>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0"/>
          <w:szCs w:val="20"/>
        </w:rPr>
      </w:pPr>
    </w:p>
    <w:p w:rsidR="004830C6" w:rsidRDefault="004830C6">
      <w:pPr>
        <w:spacing w:line="322" w:lineRule="exact"/>
        <w:rPr>
          <w:sz w:val="20"/>
          <w:szCs w:val="20"/>
        </w:rPr>
      </w:pPr>
    </w:p>
    <w:p w:rsidR="004830C6" w:rsidRDefault="006867EA">
      <w:pPr>
        <w:ind w:right="-259"/>
        <w:jc w:val="center"/>
        <w:rPr>
          <w:sz w:val="20"/>
          <w:szCs w:val="20"/>
        </w:rPr>
      </w:pPr>
      <w:r>
        <w:rPr>
          <w:rFonts w:eastAsia="Times New Roman"/>
          <w:sz w:val="28"/>
          <w:szCs w:val="28"/>
        </w:rPr>
        <w:t>ЗАПРОС</w:t>
      </w:r>
    </w:p>
    <w:p w:rsidR="004830C6" w:rsidRDefault="004830C6">
      <w:pPr>
        <w:spacing w:line="247" w:lineRule="exact"/>
        <w:rPr>
          <w:sz w:val="20"/>
          <w:szCs w:val="20"/>
        </w:rPr>
      </w:pPr>
    </w:p>
    <w:p w:rsidR="004830C6" w:rsidRDefault="006867EA">
      <w:pPr>
        <w:numPr>
          <w:ilvl w:val="0"/>
          <w:numId w:val="11"/>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0"/>
          <w:szCs w:val="20"/>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6867EA">
      <w:pPr>
        <w:spacing w:line="237" w:lineRule="auto"/>
        <w:ind w:left="260"/>
        <w:jc w:val="both"/>
        <w:rPr>
          <w:sz w:val="20"/>
          <w:szCs w:val="20"/>
        </w:rPr>
      </w:pPr>
      <w:r>
        <w:rPr>
          <w:rFonts w:eastAsia="Times New Roman"/>
          <w:sz w:val="28"/>
          <w:szCs w:val="28"/>
        </w:rPr>
        <w:t xml:space="preserve">в </w:t>
      </w:r>
      <w:r w:rsidR="00760049">
        <w:rPr>
          <w:rFonts w:eastAsia="Times New Roman"/>
          <w:sz w:val="28"/>
          <w:szCs w:val="28"/>
        </w:rPr>
        <w:t xml:space="preserve">МКДОУ детский сад № 6 «Теремок» расположенному по адресу: 652990 Кемеровская область, </w:t>
      </w:r>
      <w:proofErr w:type="gramStart"/>
      <w:r w:rsidR="00760049">
        <w:rPr>
          <w:rFonts w:eastAsia="Times New Roman"/>
          <w:sz w:val="28"/>
          <w:szCs w:val="28"/>
        </w:rPr>
        <w:t>г</w:t>
      </w:r>
      <w:proofErr w:type="gramEnd"/>
      <w:r w:rsidR="00760049">
        <w:rPr>
          <w:rFonts w:eastAsia="Times New Roman"/>
          <w:sz w:val="28"/>
          <w:szCs w:val="28"/>
        </w:rPr>
        <w:t xml:space="preserve">. Таштагол, ул. Ленина, 84, </w:t>
      </w:r>
      <w:r>
        <w:rPr>
          <w:rFonts w:eastAsia="Times New Roman"/>
          <w:sz w:val="28"/>
          <w:szCs w:val="28"/>
        </w:rPr>
        <w:t>происходит обработка персональных данных субъекта персональных данных:</w:t>
      </w:r>
    </w:p>
    <w:p w:rsidR="004830C6" w:rsidRDefault="004830C6">
      <w:pPr>
        <w:spacing w:line="1" w:lineRule="exact"/>
        <w:rPr>
          <w:sz w:val="20"/>
          <w:szCs w:val="20"/>
        </w:rPr>
      </w:pPr>
    </w:p>
    <w:p w:rsidR="004830C6" w:rsidRDefault="006867EA">
      <w:pPr>
        <w:ind w:left="380"/>
        <w:rPr>
          <w:sz w:val="20"/>
          <w:szCs w:val="20"/>
        </w:rPr>
      </w:pPr>
      <w:r>
        <w:rPr>
          <w:rFonts w:eastAsia="Times New Roman"/>
          <w:sz w:val="24"/>
          <w:szCs w:val="24"/>
        </w:rPr>
        <w:t>_____________________________________________________________________________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380"/>
        <w:rPr>
          <w:sz w:val="20"/>
          <w:szCs w:val="20"/>
        </w:rPr>
      </w:pPr>
      <w:r>
        <w:rPr>
          <w:rFonts w:eastAsia="Times New Roman"/>
          <w:sz w:val="24"/>
          <w:szCs w:val="24"/>
        </w:rPr>
        <w:t>_____________________________________________________________________________</w:t>
      </w:r>
    </w:p>
    <w:p w:rsidR="004830C6" w:rsidRDefault="004830C6">
      <w:pPr>
        <w:spacing w:line="1"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380"/>
        <w:rPr>
          <w:sz w:val="20"/>
          <w:szCs w:val="20"/>
        </w:rPr>
      </w:pPr>
      <w:r>
        <w:rPr>
          <w:rFonts w:eastAsia="Times New Roman"/>
          <w:sz w:val="24"/>
          <w:szCs w:val="24"/>
        </w:rPr>
        <w:t>_____________________________________________________________________________</w:t>
      </w:r>
    </w:p>
    <w:p w:rsidR="004830C6" w:rsidRDefault="004830C6">
      <w:pPr>
        <w:spacing w:line="3" w:lineRule="exact"/>
        <w:rPr>
          <w:sz w:val="20"/>
          <w:szCs w:val="20"/>
        </w:rPr>
      </w:pPr>
    </w:p>
    <w:p w:rsidR="004830C6" w:rsidRDefault="006867EA">
      <w:pPr>
        <w:ind w:left="2700"/>
        <w:rPr>
          <w:sz w:val="20"/>
          <w:szCs w:val="20"/>
        </w:rPr>
      </w:pPr>
      <w:r>
        <w:rPr>
          <w:rFonts w:eastAsia="Times New Roman"/>
          <w:sz w:val="20"/>
          <w:szCs w:val="20"/>
        </w:rPr>
        <w:t>личность, сведения о дате выдаче указанного документа и выдавшем его органе)</w:t>
      </w:r>
    </w:p>
    <w:p w:rsidR="004830C6" w:rsidRDefault="004830C6">
      <w:pPr>
        <w:spacing w:line="12" w:lineRule="exact"/>
        <w:rPr>
          <w:sz w:val="20"/>
          <w:szCs w:val="20"/>
        </w:rPr>
      </w:pPr>
    </w:p>
    <w:p w:rsidR="004830C6" w:rsidRDefault="006867EA">
      <w:pPr>
        <w:numPr>
          <w:ilvl w:val="0"/>
          <w:numId w:val="12"/>
        </w:numPr>
        <w:tabs>
          <w:tab w:val="left" w:pos="536"/>
        </w:tabs>
        <w:spacing w:line="235" w:lineRule="auto"/>
        <w:ind w:left="260" w:firstLine="2"/>
        <w:jc w:val="both"/>
        <w:rPr>
          <w:rFonts w:eastAsia="Times New Roman"/>
          <w:sz w:val="28"/>
          <w:szCs w:val="28"/>
        </w:rPr>
      </w:pPr>
      <w:r>
        <w:rPr>
          <w:rFonts w:eastAsia="Times New Roman"/>
          <w:sz w:val="28"/>
          <w:szCs w:val="28"/>
        </w:rPr>
        <w:t>соответствии со ст. 14 Федерального закона «О персональных данных», я имею право получить от вас информацию, касающуюся обработки</w:t>
      </w:r>
    </w:p>
    <w:p w:rsidR="004830C6" w:rsidRDefault="004830C6">
      <w:pPr>
        <w:spacing w:line="15" w:lineRule="exact"/>
        <w:rPr>
          <w:rFonts w:eastAsia="Times New Roman"/>
          <w:sz w:val="28"/>
          <w:szCs w:val="28"/>
        </w:rPr>
      </w:pPr>
    </w:p>
    <w:p w:rsidR="004830C6" w:rsidRDefault="006867EA">
      <w:pPr>
        <w:spacing w:line="234" w:lineRule="auto"/>
        <w:ind w:left="260"/>
        <w:rPr>
          <w:rFonts w:eastAsia="Times New Roman"/>
          <w:sz w:val="28"/>
          <w:szCs w:val="28"/>
        </w:rPr>
      </w:pPr>
      <w:r>
        <w:rPr>
          <w:rFonts w:eastAsia="Times New Roman"/>
          <w:sz w:val="28"/>
          <w:szCs w:val="28"/>
        </w:rPr>
        <w:t>персональных данных. Прошу предоставить следующую информацию_______________________________________________________</w:t>
      </w:r>
    </w:p>
    <w:p w:rsidR="004830C6" w:rsidRDefault="004830C6">
      <w:pPr>
        <w:spacing w:line="2" w:lineRule="exact"/>
        <w:rPr>
          <w:rFonts w:eastAsia="Times New Roman"/>
          <w:sz w:val="28"/>
          <w:szCs w:val="28"/>
        </w:rPr>
      </w:pPr>
    </w:p>
    <w:p w:rsidR="004830C6" w:rsidRDefault="006867EA">
      <w:pPr>
        <w:ind w:left="260"/>
        <w:rPr>
          <w:rFonts w:eastAsia="Times New Roman"/>
          <w:sz w:val="28"/>
          <w:szCs w:val="28"/>
        </w:rPr>
      </w:pPr>
      <w:r>
        <w:rPr>
          <w:rFonts w:eastAsia="Times New Roman"/>
          <w:sz w:val="28"/>
          <w:szCs w:val="28"/>
        </w:rPr>
        <w:t>__________________________________________________________________</w:t>
      </w:r>
    </w:p>
    <w:p w:rsidR="004830C6" w:rsidRDefault="006867EA">
      <w:pPr>
        <w:ind w:left="260"/>
        <w:rPr>
          <w:rFonts w:eastAsia="Times New Roman"/>
          <w:sz w:val="28"/>
          <w:szCs w:val="28"/>
        </w:rPr>
      </w:pPr>
      <w:r>
        <w:rPr>
          <w:rFonts w:eastAsia="Times New Roman"/>
          <w:sz w:val="28"/>
          <w:szCs w:val="28"/>
        </w:rPr>
        <w:t>Ответ на настоящий запрос прошу предоставить по адресу:</w:t>
      </w:r>
    </w:p>
    <w:p w:rsidR="004830C6" w:rsidRDefault="004830C6">
      <w:pPr>
        <w:spacing w:line="262" w:lineRule="exact"/>
        <w:rPr>
          <w:sz w:val="20"/>
          <w:szCs w:val="20"/>
        </w:rPr>
      </w:pPr>
    </w:p>
    <w:p w:rsidR="004830C6" w:rsidRDefault="006867EA">
      <w:pPr>
        <w:spacing w:line="413" w:lineRule="auto"/>
        <w:ind w:left="260" w:right="120"/>
        <w:rPr>
          <w:sz w:val="20"/>
          <w:szCs w:val="20"/>
        </w:rPr>
      </w:pPr>
      <w:r>
        <w:rPr>
          <w:rFonts w:eastAsia="Times New Roman"/>
          <w:sz w:val="28"/>
          <w:szCs w:val="28"/>
        </w:rPr>
        <w:t>__________________________________________________________________ в предусмотренный законом срок</w:t>
      </w:r>
    </w:p>
    <w:p w:rsidR="004830C6" w:rsidRDefault="004830C6">
      <w:pPr>
        <w:spacing w:line="18" w:lineRule="exact"/>
        <w:rPr>
          <w:sz w:val="20"/>
          <w:szCs w:val="20"/>
        </w:rPr>
      </w:pPr>
    </w:p>
    <w:p w:rsidR="004830C6" w:rsidRDefault="006867EA">
      <w:pPr>
        <w:ind w:left="8920"/>
        <w:rPr>
          <w:sz w:val="20"/>
          <w:szCs w:val="20"/>
        </w:rPr>
      </w:pPr>
      <w:r>
        <w:rPr>
          <w:rFonts w:eastAsia="Times New Roman"/>
          <w:sz w:val="28"/>
          <w:szCs w:val="28"/>
        </w:rPr>
        <w:t>число</w:t>
      </w:r>
    </w:p>
    <w:p w:rsidR="004830C6" w:rsidRDefault="004830C6">
      <w:pPr>
        <w:spacing w:line="261" w:lineRule="exact"/>
        <w:rPr>
          <w:sz w:val="20"/>
          <w:szCs w:val="20"/>
        </w:rPr>
      </w:pPr>
    </w:p>
    <w:p w:rsidR="004830C6" w:rsidRDefault="006867EA">
      <w:pPr>
        <w:ind w:left="8640"/>
        <w:rPr>
          <w:sz w:val="20"/>
          <w:szCs w:val="20"/>
        </w:rPr>
      </w:pPr>
      <w:r>
        <w:rPr>
          <w:rFonts w:eastAsia="Times New Roman"/>
          <w:sz w:val="27"/>
          <w:szCs w:val="27"/>
        </w:rPr>
        <w:t>подпись</w:t>
      </w:r>
    </w:p>
    <w:p w:rsidR="004830C6" w:rsidRDefault="004830C6">
      <w:pPr>
        <w:sectPr w:rsidR="004830C6">
          <w:pgSz w:w="11900" w:h="16838"/>
          <w:pgMar w:top="1126" w:right="846" w:bottom="701" w:left="1440" w:header="0" w:footer="0" w:gutter="0"/>
          <w:cols w:space="720" w:equalWidth="0">
            <w:col w:w="9620"/>
          </w:cols>
        </w:sectPr>
      </w:pPr>
    </w:p>
    <w:p w:rsidR="004830C6" w:rsidRPr="006867EA" w:rsidRDefault="006867EA">
      <w:pPr>
        <w:jc w:val="right"/>
        <w:rPr>
          <w:sz w:val="20"/>
          <w:szCs w:val="20"/>
        </w:rPr>
      </w:pPr>
      <w:r w:rsidRPr="006867EA">
        <w:rPr>
          <w:rFonts w:eastAsia="Times New Roman"/>
          <w:sz w:val="20"/>
          <w:szCs w:val="20"/>
        </w:rPr>
        <w:lastRenderedPageBreak/>
        <w:t>Приложение 6</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к Политике обработки и защиты</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персональных данных</w:t>
      </w:r>
    </w:p>
    <w:p w:rsidR="004830C6" w:rsidRPr="006867EA" w:rsidRDefault="004830C6">
      <w:pPr>
        <w:spacing w:line="118" w:lineRule="exact"/>
        <w:rPr>
          <w:sz w:val="20"/>
          <w:szCs w:val="20"/>
        </w:rPr>
      </w:pPr>
    </w:p>
    <w:p w:rsidR="006867EA" w:rsidRPr="006867EA" w:rsidRDefault="006867EA" w:rsidP="006867EA">
      <w:pPr>
        <w:jc w:val="right"/>
        <w:rPr>
          <w:rFonts w:eastAsia="Times New Roman"/>
          <w:sz w:val="20"/>
          <w:szCs w:val="20"/>
        </w:rPr>
      </w:pPr>
      <w:r w:rsidRPr="006867EA">
        <w:rPr>
          <w:rFonts w:eastAsia="Times New Roman"/>
          <w:sz w:val="20"/>
          <w:szCs w:val="20"/>
        </w:rPr>
        <w:t xml:space="preserve">МКДОУ детский сад </w:t>
      </w:r>
    </w:p>
    <w:p w:rsidR="006867EA" w:rsidRPr="006867EA" w:rsidRDefault="006867EA" w:rsidP="006867EA">
      <w:pPr>
        <w:jc w:val="right"/>
        <w:rPr>
          <w:sz w:val="20"/>
          <w:szCs w:val="20"/>
        </w:rPr>
      </w:pPr>
      <w:r w:rsidRPr="006867EA">
        <w:rPr>
          <w:rFonts w:eastAsia="Times New Roman"/>
          <w:sz w:val="20"/>
          <w:szCs w:val="20"/>
        </w:rPr>
        <w:t>№ 6 «Теремок»</w:t>
      </w:r>
    </w:p>
    <w:p w:rsidR="004830C6" w:rsidRDefault="004830C6">
      <w:pPr>
        <w:spacing w:line="322" w:lineRule="exact"/>
        <w:rPr>
          <w:sz w:val="20"/>
          <w:szCs w:val="20"/>
        </w:rPr>
      </w:pPr>
    </w:p>
    <w:p w:rsidR="004830C6" w:rsidRDefault="006867EA">
      <w:pPr>
        <w:spacing w:line="234" w:lineRule="auto"/>
        <w:ind w:right="-259"/>
        <w:jc w:val="center"/>
        <w:rPr>
          <w:sz w:val="20"/>
          <w:szCs w:val="20"/>
        </w:rPr>
      </w:pPr>
      <w:r>
        <w:rPr>
          <w:rFonts w:eastAsia="Times New Roman"/>
          <w:b/>
          <w:bCs/>
          <w:sz w:val="28"/>
          <w:szCs w:val="28"/>
        </w:rPr>
        <w:t>Форма запроса законного представителя субъекта персональных на уточнение персональных данных</w:t>
      </w:r>
    </w:p>
    <w:p w:rsidR="004830C6" w:rsidRDefault="004830C6">
      <w:pPr>
        <w:spacing w:line="208" w:lineRule="exact"/>
        <w:rPr>
          <w:sz w:val="20"/>
          <w:szCs w:val="20"/>
        </w:rPr>
      </w:pPr>
    </w:p>
    <w:p w:rsidR="004830C6" w:rsidRDefault="00760049">
      <w:pPr>
        <w:numPr>
          <w:ilvl w:val="0"/>
          <w:numId w:val="13"/>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sidR="006867EA">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1"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7" w:lineRule="auto"/>
        <w:ind w:left="5060"/>
        <w:rPr>
          <w:sz w:val="20"/>
          <w:szCs w:val="20"/>
        </w:rPr>
      </w:pPr>
      <w:r>
        <w:rPr>
          <w:rFonts w:eastAsia="Times New Roman"/>
          <w:sz w:val="24"/>
          <w:szCs w:val="24"/>
        </w:rPr>
        <w:t>______________________________________</w:t>
      </w:r>
    </w:p>
    <w:p w:rsidR="004830C6" w:rsidRDefault="004830C6">
      <w:pPr>
        <w:spacing w:line="2" w:lineRule="exact"/>
        <w:rPr>
          <w:sz w:val="20"/>
          <w:szCs w:val="20"/>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0"/>
          <w:szCs w:val="20"/>
        </w:rPr>
      </w:pPr>
    </w:p>
    <w:p w:rsidR="004830C6" w:rsidRDefault="004830C6">
      <w:pPr>
        <w:spacing w:line="322" w:lineRule="exact"/>
        <w:rPr>
          <w:sz w:val="20"/>
          <w:szCs w:val="20"/>
        </w:rPr>
      </w:pPr>
    </w:p>
    <w:p w:rsidR="004830C6" w:rsidRDefault="006867EA">
      <w:pPr>
        <w:ind w:right="-259"/>
        <w:jc w:val="center"/>
        <w:rPr>
          <w:sz w:val="20"/>
          <w:szCs w:val="20"/>
        </w:rPr>
      </w:pPr>
      <w:r>
        <w:rPr>
          <w:rFonts w:eastAsia="Times New Roman"/>
          <w:sz w:val="28"/>
          <w:szCs w:val="28"/>
        </w:rPr>
        <w:t>ЗАПРОС</w:t>
      </w:r>
    </w:p>
    <w:p w:rsidR="004830C6" w:rsidRDefault="004830C6">
      <w:pPr>
        <w:spacing w:line="247" w:lineRule="exact"/>
        <w:rPr>
          <w:sz w:val="20"/>
          <w:szCs w:val="20"/>
        </w:rPr>
      </w:pPr>
    </w:p>
    <w:p w:rsidR="004830C6" w:rsidRDefault="006867EA">
      <w:pPr>
        <w:numPr>
          <w:ilvl w:val="0"/>
          <w:numId w:val="14"/>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0"/>
          <w:szCs w:val="20"/>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6867EA">
      <w:pPr>
        <w:spacing w:line="237" w:lineRule="auto"/>
        <w:ind w:left="260"/>
        <w:jc w:val="both"/>
        <w:rPr>
          <w:sz w:val="20"/>
          <w:szCs w:val="20"/>
        </w:rPr>
      </w:pPr>
      <w:r>
        <w:rPr>
          <w:rFonts w:eastAsia="Times New Roman"/>
          <w:sz w:val="28"/>
          <w:szCs w:val="28"/>
        </w:rPr>
        <w:t xml:space="preserve">в </w:t>
      </w:r>
      <w:r w:rsidR="00760049">
        <w:rPr>
          <w:rFonts w:eastAsia="Times New Roman"/>
          <w:sz w:val="28"/>
          <w:szCs w:val="28"/>
        </w:rPr>
        <w:t xml:space="preserve">МКДОУ детский сад № 6 «Теремок» расположенному по адресу: 652990 Кемеровская область, </w:t>
      </w:r>
      <w:proofErr w:type="gramStart"/>
      <w:r w:rsidR="00760049">
        <w:rPr>
          <w:rFonts w:eastAsia="Times New Roman"/>
          <w:sz w:val="28"/>
          <w:szCs w:val="28"/>
        </w:rPr>
        <w:t>г</w:t>
      </w:r>
      <w:proofErr w:type="gramEnd"/>
      <w:r w:rsidR="00760049">
        <w:rPr>
          <w:rFonts w:eastAsia="Times New Roman"/>
          <w:sz w:val="28"/>
          <w:szCs w:val="28"/>
        </w:rPr>
        <w:t xml:space="preserve">. Таштагол, ул. Ленина, 84, </w:t>
      </w:r>
      <w:r>
        <w:rPr>
          <w:rFonts w:eastAsia="Times New Roman"/>
          <w:sz w:val="28"/>
          <w:szCs w:val="28"/>
        </w:rPr>
        <w:t>происходит обработка персональных данных субъекта персональных данных:</w:t>
      </w:r>
    </w:p>
    <w:p w:rsidR="004830C6" w:rsidRDefault="004830C6">
      <w:pPr>
        <w:spacing w:line="1" w:lineRule="exact"/>
        <w:rPr>
          <w:sz w:val="20"/>
          <w:szCs w:val="20"/>
        </w:rPr>
      </w:pPr>
    </w:p>
    <w:p w:rsidR="004830C6" w:rsidRDefault="006867EA">
      <w:pPr>
        <w:ind w:left="380"/>
        <w:rPr>
          <w:sz w:val="20"/>
          <w:szCs w:val="20"/>
        </w:rPr>
      </w:pPr>
      <w:r>
        <w:rPr>
          <w:rFonts w:eastAsia="Times New Roman"/>
          <w:sz w:val="24"/>
          <w:szCs w:val="24"/>
        </w:rPr>
        <w:t>_____________________________________________________________________________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380"/>
        <w:rPr>
          <w:sz w:val="20"/>
          <w:szCs w:val="20"/>
        </w:rPr>
      </w:pPr>
      <w:r>
        <w:rPr>
          <w:rFonts w:eastAsia="Times New Roman"/>
          <w:sz w:val="24"/>
          <w:szCs w:val="24"/>
        </w:rPr>
        <w:t>_____________________________________________________________________________</w:t>
      </w:r>
    </w:p>
    <w:p w:rsidR="004830C6" w:rsidRDefault="004830C6">
      <w:pPr>
        <w:spacing w:line="1"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380"/>
        <w:rPr>
          <w:sz w:val="20"/>
          <w:szCs w:val="20"/>
        </w:rPr>
      </w:pPr>
      <w:r>
        <w:rPr>
          <w:rFonts w:eastAsia="Times New Roman"/>
          <w:sz w:val="24"/>
          <w:szCs w:val="24"/>
        </w:rPr>
        <w:t>_____________________________________________________________________________</w:t>
      </w:r>
    </w:p>
    <w:p w:rsidR="004830C6" w:rsidRDefault="004830C6">
      <w:pPr>
        <w:spacing w:line="3" w:lineRule="exact"/>
        <w:rPr>
          <w:sz w:val="20"/>
          <w:szCs w:val="20"/>
        </w:rPr>
      </w:pPr>
    </w:p>
    <w:p w:rsidR="004830C6" w:rsidRDefault="006867EA">
      <w:pPr>
        <w:ind w:left="2700"/>
        <w:rPr>
          <w:sz w:val="20"/>
          <w:szCs w:val="20"/>
        </w:rPr>
      </w:pPr>
      <w:r>
        <w:rPr>
          <w:rFonts w:eastAsia="Times New Roman"/>
          <w:sz w:val="20"/>
          <w:szCs w:val="20"/>
        </w:rPr>
        <w:t>личность, сведения о дате выдаче указанного документа и выдавшем его органе)</w:t>
      </w:r>
    </w:p>
    <w:p w:rsidR="004830C6" w:rsidRDefault="006867EA">
      <w:pPr>
        <w:tabs>
          <w:tab w:val="left" w:pos="2540"/>
        </w:tabs>
        <w:spacing w:line="238" w:lineRule="auto"/>
        <w:ind w:left="260"/>
        <w:rPr>
          <w:sz w:val="20"/>
          <w:szCs w:val="20"/>
        </w:rPr>
      </w:pPr>
      <w:r>
        <w:rPr>
          <w:rFonts w:eastAsia="Times New Roman"/>
          <w:sz w:val="28"/>
          <w:szCs w:val="28"/>
        </w:rPr>
        <w:t>В соответствии с</w:t>
      </w:r>
      <w:r>
        <w:rPr>
          <w:rFonts w:eastAsia="Times New Roman"/>
          <w:sz w:val="28"/>
          <w:szCs w:val="28"/>
        </w:rPr>
        <w:tab/>
        <w:t>Федеральным законом «О персональных данных», прошу</w:t>
      </w:r>
    </w:p>
    <w:p w:rsidR="004830C6" w:rsidRDefault="004830C6">
      <w:pPr>
        <w:spacing w:line="3" w:lineRule="exact"/>
        <w:rPr>
          <w:sz w:val="20"/>
          <w:szCs w:val="20"/>
        </w:rPr>
      </w:pPr>
    </w:p>
    <w:p w:rsidR="004830C6" w:rsidRDefault="006867EA">
      <w:pPr>
        <w:tabs>
          <w:tab w:val="left" w:pos="2120"/>
          <w:tab w:val="left" w:pos="4020"/>
          <w:tab w:val="left" w:pos="5820"/>
          <w:tab w:val="left" w:pos="6500"/>
          <w:tab w:val="left" w:pos="8720"/>
        </w:tabs>
        <w:ind w:left="260"/>
        <w:rPr>
          <w:sz w:val="20"/>
          <w:szCs w:val="20"/>
        </w:rPr>
      </w:pPr>
      <w:r>
        <w:rPr>
          <w:rFonts w:eastAsia="Times New Roman"/>
          <w:sz w:val="28"/>
          <w:szCs w:val="28"/>
        </w:rPr>
        <w:t>внести</w:t>
      </w:r>
      <w:r>
        <w:rPr>
          <w:sz w:val="20"/>
          <w:szCs w:val="20"/>
        </w:rPr>
        <w:tab/>
      </w:r>
      <w:r>
        <w:rPr>
          <w:rFonts w:eastAsia="Times New Roman"/>
          <w:sz w:val="28"/>
          <w:szCs w:val="28"/>
        </w:rPr>
        <w:t>следующие</w:t>
      </w:r>
      <w:r>
        <w:rPr>
          <w:sz w:val="20"/>
          <w:szCs w:val="20"/>
        </w:rPr>
        <w:tab/>
      </w:r>
      <w:r>
        <w:rPr>
          <w:rFonts w:eastAsia="Times New Roman"/>
          <w:sz w:val="28"/>
          <w:szCs w:val="28"/>
        </w:rPr>
        <w:t>изменения</w:t>
      </w:r>
      <w:r>
        <w:rPr>
          <w:sz w:val="20"/>
          <w:szCs w:val="20"/>
        </w:rPr>
        <w:tab/>
      </w:r>
      <w:r>
        <w:rPr>
          <w:rFonts w:eastAsia="Times New Roman"/>
          <w:sz w:val="28"/>
          <w:szCs w:val="28"/>
        </w:rPr>
        <w:t>в</w:t>
      </w:r>
      <w:r>
        <w:rPr>
          <w:sz w:val="20"/>
          <w:szCs w:val="20"/>
        </w:rPr>
        <w:tab/>
      </w:r>
      <w:r>
        <w:rPr>
          <w:rFonts w:eastAsia="Times New Roman"/>
          <w:sz w:val="28"/>
          <w:szCs w:val="28"/>
        </w:rPr>
        <w:t>персональные</w:t>
      </w:r>
      <w:r>
        <w:rPr>
          <w:sz w:val="20"/>
          <w:szCs w:val="20"/>
        </w:rPr>
        <w:tab/>
      </w:r>
      <w:r>
        <w:rPr>
          <w:rFonts w:eastAsia="Times New Roman"/>
          <w:sz w:val="28"/>
          <w:szCs w:val="28"/>
        </w:rPr>
        <w:t>данные</w:t>
      </w:r>
    </w:p>
    <w:p w:rsidR="004830C6" w:rsidRDefault="006867EA">
      <w:pPr>
        <w:ind w:left="260"/>
        <w:rPr>
          <w:sz w:val="20"/>
          <w:szCs w:val="20"/>
        </w:rPr>
      </w:pPr>
      <w:r>
        <w:rPr>
          <w:rFonts w:eastAsia="Times New Roman"/>
          <w:sz w:val="28"/>
          <w:szCs w:val="28"/>
        </w:rPr>
        <w:t>__________________________________________________________________</w:t>
      </w:r>
    </w:p>
    <w:p w:rsidR="004830C6" w:rsidRDefault="006867EA">
      <w:pPr>
        <w:ind w:left="260"/>
        <w:rPr>
          <w:sz w:val="20"/>
          <w:szCs w:val="20"/>
        </w:rPr>
      </w:pPr>
      <w:r>
        <w:rPr>
          <w:rFonts w:eastAsia="Times New Roman"/>
          <w:sz w:val="28"/>
          <w:szCs w:val="28"/>
        </w:rPr>
        <w:t>__________________________________________________________________</w:t>
      </w:r>
    </w:p>
    <w:p w:rsidR="004830C6" w:rsidRDefault="006867EA">
      <w:pPr>
        <w:ind w:left="260"/>
        <w:rPr>
          <w:sz w:val="20"/>
          <w:szCs w:val="20"/>
        </w:rPr>
      </w:pPr>
      <w:r>
        <w:rPr>
          <w:rFonts w:eastAsia="Times New Roman"/>
          <w:sz w:val="28"/>
          <w:szCs w:val="28"/>
        </w:rPr>
        <w:t>Ответ на настоящий запрос прошу предоставить по адресу:</w:t>
      </w:r>
    </w:p>
    <w:p w:rsidR="004830C6" w:rsidRDefault="004830C6">
      <w:pPr>
        <w:spacing w:line="262" w:lineRule="exact"/>
        <w:rPr>
          <w:sz w:val="20"/>
          <w:szCs w:val="20"/>
        </w:rPr>
      </w:pPr>
    </w:p>
    <w:p w:rsidR="004830C6" w:rsidRDefault="006867EA">
      <w:pPr>
        <w:spacing w:line="413" w:lineRule="auto"/>
        <w:ind w:left="260" w:right="120"/>
        <w:rPr>
          <w:sz w:val="20"/>
          <w:szCs w:val="20"/>
        </w:rPr>
      </w:pPr>
      <w:r>
        <w:rPr>
          <w:rFonts w:eastAsia="Times New Roman"/>
          <w:sz w:val="28"/>
          <w:szCs w:val="28"/>
        </w:rPr>
        <w:t>__________________________________________________________________ в предусмотренный законом срок</w:t>
      </w:r>
    </w:p>
    <w:p w:rsidR="004830C6" w:rsidRDefault="004830C6">
      <w:pPr>
        <w:spacing w:line="18" w:lineRule="exact"/>
        <w:rPr>
          <w:sz w:val="20"/>
          <w:szCs w:val="20"/>
        </w:rPr>
      </w:pPr>
    </w:p>
    <w:p w:rsidR="004830C6" w:rsidRDefault="006867EA">
      <w:pPr>
        <w:ind w:left="8920"/>
        <w:rPr>
          <w:sz w:val="20"/>
          <w:szCs w:val="20"/>
        </w:rPr>
      </w:pPr>
      <w:r>
        <w:rPr>
          <w:rFonts w:eastAsia="Times New Roman"/>
          <w:sz w:val="28"/>
          <w:szCs w:val="28"/>
        </w:rPr>
        <w:t>число</w:t>
      </w:r>
    </w:p>
    <w:p w:rsidR="004830C6" w:rsidRDefault="004830C6">
      <w:pPr>
        <w:spacing w:line="258" w:lineRule="exact"/>
        <w:rPr>
          <w:sz w:val="20"/>
          <w:szCs w:val="20"/>
        </w:rPr>
      </w:pPr>
    </w:p>
    <w:p w:rsidR="004830C6" w:rsidRDefault="006867EA">
      <w:pPr>
        <w:ind w:left="8640"/>
        <w:rPr>
          <w:sz w:val="20"/>
          <w:szCs w:val="20"/>
        </w:rPr>
      </w:pPr>
      <w:r>
        <w:rPr>
          <w:rFonts w:eastAsia="Times New Roman"/>
          <w:sz w:val="27"/>
          <w:szCs w:val="27"/>
        </w:rPr>
        <w:t>подпись</w:t>
      </w:r>
    </w:p>
    <w:p w:rsidR="004830C6" w:rsidRDefault="004830C6">
      <w:pPr>
        <w:sectPr w:rsidR="004830C6">
          <w:pgSz w:w="11900" w:h="16838"/>
          <w:pgMar w:top="1126" w:right="846" w:bottom="1025" w:left="1440" w:header="0" w:footer="0" w:gutter="0"/>
          <w:cols w:space="720" w:equalWidth="0">
            <w:col w:w="9620"/>
          </w:cols>
        </w:sectPr>
      </w:pPr>
    </w:p>
    <w:p w:rsidR="004830C6" w:rsidRPr="006867EA" w:rsidRDefault="006867EA">
      <w:pPr>
        <w:jc w:val="right"/>
        <w:rPr>
          <w:sz w:val="20"/>
          <w:szCs w:val="20"/>
        </w:rPr>
      </w:pPr>
      <w:r w:rsidRPr="006867EA">
        <w:rPr>
          <w:rFonts w:eastAsia="Times New Roman"/>
          <w:sz w:val="20"/>
          <w:szCs w:val="20"/>
        </w:rPr>
        <w:lastRenderedPageBreak/>
        <w:t>Приложение 7</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к Политике обработки и защиты</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персональных данных</w:t>
      </w:r>
    </w:p>
    <w:p w:rsidR="004830C6" w:rsidRPr="006867EA" w:rsidRDefault="004830C6">
      <w:pPr>
        <w:spacing w:line="118" w:lineRule="exact"/>
        <w:rPr>
          <w:sz w:val="20"/>
          <w:szCs w:val="20"/>
        </w:rPr>
      </w:pPr>
    </w:p>
    <w:p w:rsidR="006867EA" w:rsidRPr="006867EA" w:rsidRDefault="006867EA" w:rsidP="006867EA">
      <w:pPr>
        <w:jc w:val="right"/>
        <w:rPr>
          <w:rFonts w:eastAsia="Times New Roman"/>
          <w:sz w:val="20"/>
          <w:szCs w:val="20"/>
        </w:rPr>
      </w:pPr>
      <w:r w:rsidRPr="006867EA">
        <w:rPr>
          <w:rFonts w:eastAsia="Times New Roman"/>
          <w:sz w:val="20"/>
          <w:szCs w:val="20"/>
        </w:rPr>
        <w:t xml:space="preserve">МКДОУ детский сад </w:t>
      </w:r>
    </w:p>
    <w:p w:rsidR="006867EA" w:rsidRPr="006867EA" w:rsidRDefault="006867EA" w:rsidP="006867EA">
      <w:pPr>
        <w:jc w:val="right"/>
        <w:rPr>
          <w:sz w:val="20"/>
          <w:szCs w:val="20"/>
        </w:rPr>
      </w:pPr>
      <w:r w:rsidRPr="006867EA">
        <w:rPr>
          <w:rFonts w:eastAsia="Times New Roman"/>
          <w:sz w:val="20"/>
          <w:szCs w:val="20"/>
        </w:rPr>
        <w:t>№ 6 «Теремок»</w:t>
      </w:r>
    </w:p>
    <w:p w:rsidR="004830C6" w:rsidRDefault="004830C6">
      <w:pPr>
        <w:spacing w:line="242" w:lineRule="exact"/>
        <w:rPr>
          <w:sz w:val="20"/>
          <w:szCs w:val="20"/>
        </w:rPr>
      </w:pPr>
    </w:p>
    <w:p w:rsidR="004830C6" w:rsidRDefault="006867EA">
      <w:pPr>
        <w:spacing w:line="234" w:lineRule="auto"/>
        <w:ind w:right="-259"/>
        <w:jc w:val="center"/>
        <w:rPr>
          <w:sz w:val="20"/>
          <w:szCs w:val="20"/>
        </w:rPr>
      </w:pPr>
      <w:r>
        <w:rPr>
          <w:rFonts w:eastAsia="Times New Roman"/>
          <w:b/>
          <w:bCs/>
          <w:sz w:val="28"/>
          <w:szCs w:val="28"/>
        </w:rPr>
        <w:t>Форма запроса законного представителя субъекта персональных на уничтожение персональных данных</w:t>
      </w:r>
    </w:p>
    <w:p w:rsidR="004830C6" w:rsidRDefault="004830C6">
      <w:pPr>
        <w:spacing w:line="206" w:lineRule="exact"/>
        <w:rPr>
          <w:sz w:val="20"/>
          <w:szCs w:val="20"/>
        </w:rPr>
      </w:pPr>
    </w:p>
    <w:p w:rsidR="004830C6" w:rsidRDefault="00760049">
      <w:pPr>
        <w:numPr>
          <w:ilvl w:val="0"/>
          <w:numId w:val="15"/>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sidR="006867EA">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1"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1" w:lineRule="exact"/>
        <w:rPr>
          <w:sz w:val="20"/>
          <w:szCs w:val="20"/>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0"/>
          <w:szCs w:val="20"/>
        </w:rPr>
      </w:pPr>
    </w:p>
    <w:p w:rsidR="004830C6" w:rsidRDefault="004830C6">
      <w:pPr>
        <w:spacing w:line="372" w:lineRule="exact"/>
        <w:rPr>
          <w:sz w:val="20"/>
          <w:szCs w:val="20"/>
        </w:rPr>
      </w:pPr>
    </w:p>
    <w:p w:rsidR="004830C6" w:rsidRDefault="006867EA">
      <w:pPr>
        <w:ind w:right="-259"/>
        <w:jc w:val="center"/>
        <w:rPr>
          <w:sz w:val="20"/>
          <w:szCs w:val="20"/>
        </w:rPr>
      </w:pPr>
      <w:r>
        <w:rPr>
          <w:rFonts w:eastAsia="Times New Roman"/>
          <w:sz w:val="28"/>
          <w:szCs w:val="28"/>
        </w:rPr>
        <w:t>ЗАПРОС</w:t>
      </w:r>
    </w:p>
    <w:p w:rsidR="004830C6" w:rsidRDefault="004830C6">
      <w:pPr>
        <w:spacing w:line="249" w:lineRule="exact"/>
        <w:rPr>
          <w:sz w:val="20"/>
          <w:szCs w:val="20"/>
        </w:rPr>
      </w:pPr>
    </w:p>
    <w:p w:rsidR="004830C6" w:rsidRDefault="006867EA">
      <w:pPr>
        <w:numPr>
          <w:ilvl w:val="0"/>
          <w:numId w:val="16"/>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0"/>
          <w:szCs w:val="20"/>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760049">
      <w:pPr>
        <w:spacing w:line="237" w:lineRule="auto"/>
        <w:ind w:left="260"/>
        <w:jc w:val="both"/>
        <w:rPr>
          <w:sz w:val="20"/>
          <w:szCs w:val="20"/>
        </w:rPr>
      </w:pPr>
      <w:r>
        <w:rPr>
          <w:rFonts w:eastAsia="Times New Roman"/>
          <w:sz w:val="28"/>
          <w:szCs w:val="28"/>
        </w:rPr>
        <w:t xml:space="preserve">в МКДОУ детский сад № 6 «Теремок» расположенному по адресу: 652990 Кемеровская область, </w:t>
      </w:r>
      <w:proofErr w:type="gramStart"/>
      <w:r>
        <w:rPr>
          <w:rFonts w:eastAsia="Times New Roman"/>
          <w:sz w:val="28"/>
          <w:szCs w:val="28"/>
        </w:rPr>
        <w:t>г</w:t>
      </w:r>
      <w:proofErr w:type="gramEnd"/>
      <w:r>
        <w:rPr>
          <w:rFonts w:eastAsia="Times New Roman"/>
          <w:sz w:val="28"/>
          <w:szCs w:val="28"/>
        </w:rPr>
        <w:t xml:space="preserve">. Таштагол, ул. Ленина, 84, </w:t>
      </w:r>
      <w:r w:rsidR="006867EA">
        <w:rPr>
          <w:rFonts w:eastAsia="Times New Roman"/>
          <w:sz w:val="28"/>
          <w:szCs w:val="28"/>
        </w:rPr>
        <w:t>происходит обработка персональных данных субъекта персональных данных:</w:t>
      </w:r>
    </w:p>
    <w:p w:rsidR="004830C6" w:rsidRDefault="004830C6">
      <w:pPr>
        <w:spacing w:line="1" w:lineRule="exact"/>
        <w:rPr>
          <w:sz w:val="20"/>
          <w:szCs w:val="20"/>
        </w:rPr>
      </w:pPr>
    </w:p>
    <w:p w:rsidR="004830C6" w:rsidRDefault="006867EA">
      <w:pPr>
        <w:ind w:left="380"/>
        <w:rPr>
          <w:sz w:val="20"/>
          <w:szCs w:val="20"/>
        </w:rPr>
      </w:pPr>
      <w:r>
        <w:rPr>
          <w:rFonts w:eastAsia="Times New Roman"/>
          <w:sz w:val="24"/>
          <w:szCs w:val="24"/>
        </w:rPr>
        <w:t>_____________________________________________________________________________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spacing w:line="237" w:lineRule="auto"/>
        <w:ind w:left="380"/>
        <w:rPr>
          <w:sz w:val="20"/>
          <w:szCs w:val="20"/>
        </w:rPr>
      </w:pPr>
      <w:r>
        <w:rPr>
          <w:rFonts w:eastAsia="Times New Roman"/>
          <w:sz w:val="24"/>
          <w:szCs w:val="24"/>
        </w:rPr>
        <w:t>_____________________________________________________________________________</w:t>
      </w:r>
    </w:p>
    <w:p w:rsidR="004830C6" w:rsidRDefault="004830C6">
      <w:pPr>
        <w:spacing w:line="2"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380"/>
        <w:rPr>
          <w:sz w:val="20"/>
          <w:szCs w:val="20"/>
        </w:rPr>
      </w:pPr>
      <w:r>
        <w:rPr>
          <w:rFonts w:eastAsia="Times New Roman"/>
          <w:sz w:val="24"/>
          <w:szCs w:val="24"/>
        </w:rPr>
        <w:t>_____________________________________________________________________________</w:t>
      </w:r>
    </w:p>
    <w:p w:rsidR="004830C6" w:rsidRDefault="004830C6">
      <w:pPr>
        <w:spacing w:line="3" w:lineRule="exact"/>
        <w:rPr>
          <w:sz w:val="20"/>
          <w:szCs w:val="20"/>
        </w:rPr>
      </w:pPr>
    </w:p>
    <w:p w:rsidR="004830C6" w:rsidRDefault="006867EA">
      <w:pPr>
        <w:ind w:left="2700"/>
        <w:rPr>
          <w:sz w:val="20"/>
          <w:szCs w:val="20"/>
        </w:rPr>
      </w:pPr>
      <w:r>
        <w:rPr>
          <w:rFonts w:eastAsia="Times New Roman"/>
          <w:sz w:val="20"/>
          <w:szCs w:val="20"/>
        </w:rPr>
        <w:t>личность, сведения о дате выдаче указанного документа и выдавшем его органе)</w:t>
      </w:r>
    </w:p>
    <w:p w:rsidR="004830C6" w:rsidRDefault="004830C6">
      <w:pPr>
        <w:spacing w:line="14" w:lineRule="exact"/>
        <w:rPr>
          <w:sz w:val="20"/>
          <w:szCs w:val="20"/>
        </w:rPr>
      </w:pPr>
    </w:p>
    <w:p w:rsidR="004830C6" w:rsidRDefault="006867EA">
      <w:pPr>
        <w:numPr>
          <w:ilvl w:val="0"/>
          <w:numId w:val="17"/>
        </w:numPr>
        <w:tabs>
          <w:tab w:val="left" w:pos="665"/>
        </w:tabs>
        <w:spacing w:line="237" w:lineRule="auto"/>
        <w:ind w:left="260" w:firstLine="2"/>
        <w:jc w:val="both"/>
        <w:rPr>
          <w:rFonts w:eastAsia="Times New Roman"/>
          <w:sz w:val="28"/>
          <w:szCs w:val="28"/>
        </w:rPr>
      </w:pPr>
      <w:r>
        <w:rPr>
          <w:rFonts w:eastAsia="Times New Roman"/>
          <w:sz w:val="28"/>
          <w:szCs w:val="28"/>
        </w:rPr>
        <w:t>связи с неправомерной обработкой персональных данных субъекта персональных данных и в соответствии со ст.20 Федерального закона «О персональных данных», предлагаю уничтожить следующие персональные данные____________________________________________________________</w:t>
      </w:r>
    </w:p>
    <w:p w:rsidR="004830C6" w:rsidRDefault="004830C6">
      <w:pPr>
        <w:spacing w:line="4" w:lineRule="exact"/>
        <w:rPr>
          <w:rFonts w:eastAsia="Times New Roman"/>
          <w:sz w:val="28"/>
          <w:szCs w:val="28"/>
        </w:rPr>
      </w:pPr>
    </w:p>
    <w:p w:rsidR="004830C6" w:rsidRDefault="006867EA">
      <w:pPr>
        <w:ind w:left="260"/>
        <w:rPr>
          <w:rFonts w:eastAsia="Times New Roman"/>
          <w:sz w:val="28"/>
          <w:szCs w:val="28"/>
        </w:rPr>
      </w:pPr>
      <w:r>
        <w:rPr>
          <w:rFonts w:eastAsia="Times New Roman"/>
          <w:sz w:val="28"/>
          <w:szCs w:val="28"/>
        </w:rPr>
        <w:t>Причина уничтожения указанных персональных данных__________________</w:t>
      </w:r>
    </w:p>
    <w:p w:rsidR="004830C6" w:rsidRDefault="004830C6">
      <w:pPr>
        <w:spacing w:line="260" w:lineRule="exact"/>
        <w:rPr>
          <w:sz w:val="20"/>
          <w:szCs w:val="20"/>
        </w:rPr>
      </w:pPr>
    </w:p>
    <w:p w:rsidR="004830C6" w:rsidRDefault="006867EA">
      <w:pPr>
        <w:spacing w:line="267" w:lineRule="auto"/>
        <w:ind w:left="260" w:right="120"/>
        <w:rPr>
          <w:sz w:val="20"/>
          <w:szCs w:val="20"/>
        </w:rPr>
      </w:pPr>
      <w:r>
        <w:rPr>
          <w:rFonts w:eastAsia="Times New Roman"/>
          <w:sz w:val="28"/>
          <w:szCs w:val="28"/>
        </w:rPr>
        <w:t>__________________________________________________________________ Ответ на настоящий запрос прошу предоставить по адресу:</w:t>
      </w:r>
    </w:p>
    <w:p w:rsidR="004830C6" w:rsidRDefault="004830C6">
      <w:pPr>
        <w:spacing w:line="25" w:lineRule="exact"/>
        <w:rPr>
          <w:sz w:val="20"/>
          <w:szCs w:val="20"/>
        </w:rPr>
      </w:pPr>
    </w:p>
    <w:p w:rsidR="004830C6" w:rsidRDefault="006867EA">
      <w:pPr>
        <w:spacing w:line="265" w:lineRule="auto"/>
        <w:ind w:left="260" w:right="120"/>
        <w:rPr>
          <w:sz w:val="20"/>
          <w:szCs w:val="20"/>
        </w:rPr>
      </w:pPr>
      <w:r>
        <w:rPr>
          <w:rFonts w:eastAsia="Times New Roman"/>
          <w:sz w:val="28"/>
          <w:szCs w:val="28"/>
        </w:rPr>
        <w:t>__________________________________________________________________ в предусмотренный законом срок</w:t>
      </w:r>
    </w:p>
    <w:p w:rsidR="004830C6" w:rsidRDefault="004830C6">
      <w:pPr>
        <w:spacing w:line="15" w:lineRule="exact"/>
        <w:rPr>
          <w:sz w:val="20"/>
          <w:szCs w:val="20"/>
        </w:rPr>
      </w:pPr>
    </w:p>
    <w:p w:rsidR="004830C6" w:rsidRDefault="006867EA">
      <w:pPr>
        <w:ind w:left="8920"/>
        <w:rPr>
          <w:sz w:val="20"/>
          <w:szCs w:val="20"/>
        </w:rPr>
      </w:pPr>
      <w:r>
        <w:rPr>
          <w:rFonts w:eastAsia="Times New Roman"/>
          <w:sz w:val="28"/>
          <w:szCs w:val="28"/>
        </w:rPr>
        <w:t>число</w:t>
      </w:r>
    </w:p>
    <w:p w:rsidR="004830C6" w:rsidRDefault="004830C6">
      <w:pPr>
        <w:spacing w:line="261" w:lineRule="exact"/>
        <w:rPr>
          <w:sz w:val="20"/>
          <w:szCs w:val="20"/>
        </w:rPr>
      </w:pPr>
    </w:p>
    <w:p w:rsidR="004830C6" w:rsidRDefault="006867EA">
      <w:pPr>
        <w:ind w:left="8640"/>
        <w:rPr>
          <w:sz w:val="20"/>
          <w:szCs w:val="20"/>
        </w:rPr>
      </w:pPr>
      <w:r>
        <w:rPr>
          <w:rFonts w:eastAsia="Times New Roman"/>
          <w:sz w:val="27"/>
          <w:szCs w:val="27"/>
        </w:rPr>
        <w:t>подпись</w:t>
      </w:r>
    </w:p>
    <w:p w:rsidR="004830C6" w:rsidRDefault="004830C6">
      <w:pPr>
        <w:sectPr w:rsidR="004830C6">
          <w:pgSz w:w="11900" w:h="16838"/>
          <w:pgMar w:top="1126" w:right="846" w:bottom="710" w:left="1440" w:header="0" w:footer="0" w:gutter="0"/>
          <w:cols w:space="720" w:equalWidth="0">
            <w:col w:w="9620"/>
          </w:cols>
        </w:sectPr>
      </w:pPr>
    </w:p>
    <w:p w:rsidR="004830C6" w:rsidRPr="006867EA" w:rsidRDefault="006867EA">
      <w:pPr>
        <w:jc w:val="right"/>
        <w:rPr>
          <w:sz w:val="20"/>
          <w:szCs w:val="20"/>
        </w:rPr>
      </w:pPr>
      <w:r w:rsidRPr="006867EA">
        <w:rPr>
          <w:rFonts w:eastAsia="Times New Roman"/>
          <w:sz w:val="20"/>
          <w:szCs w:val="20"/>
        </w:rPr>
        <w:lastRenderedPageBreak/>
        <w:t>Приложение 8</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к Политике обработки и защиты</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персональных данных</w:t>
      </w:r>
    </w:p>
    <w:p w:rsidR="004830C6" w:rsidRPr="006867EA" w:rsidRDefault="004830C6">
      <w:pPr>
        <w:spacing w:line="118" w:lineRule="exact"/>
        <w:rPr>
          <w:sz w:val="20"/>
          <w:szCs w:val="20"/>
        </w:rPr>
      </w:pPr>
    </w:p>
    <w:p w:rsidR="006867EA" w:rsidRPr="006867EA" w:rsidRDefault="006867EA" w:rsidP="006867EA">
      <w:pPr>
        <w:jc w:val="right"/>
        <w:rPr>
          <w:rFonts w:eastAsia="Times New Roman"/>
          <w:sz w:val="20"/>
          <w:szCs w:val="20"/>
        </w:rPr>
      </w:pPr>
      <w:r w:rsidRPr="006867EA">
        <w:rPr>
          <w:rFonts w:eastAsia="Times New Roman"/>
          <w:sz w:val="20"/>
          <w:szCs w:val="20"/>
        </w:rPr>
        <w:t xml:space="preserve">МКДОУ детский сад </w:t>
      </w:r>
    </w:p>
    <w:p w:rsidR="006867EA" w:rsidRPr="006867EA" w:rsidRDefault="006867EA" w:rsidP="006867EA">
      <w:pPr>
        <w:jc w:val="right"/>
        <w:rPr>
          <w:sz w:val="20"/>
          <w:szCs w:val="20"/>
        </w:rPr>
      </w:pPr>
      <w:r w:rsidRPr="006867EA">
        <w:rPr>
          <w:rFonts w:eastAsia="Times New Roman"/>
          <w:sz w:val="20"/>
          <w:szCs w:val="20"/>
        </w:rPr>
        <w:t>№ 6 «Теремок»</w:t>
      </w:r>
    </w:p>
    <w:p w:rsidR="004830C6" w:rsidRDefault="004830C6">
      <w:pPr>
        <w:spacing w:line="322" w:lineRule="exact"/>
        <w:rPr>
          <w:sz w:val="20"/>
          <w:szCs w:val="20"/>
        </w:rPr>
      </w:pPr>
    </w:p>
    <w:p w:rsidR="004830C6" w:rsidRDefault="006867EA">
      <w:pPr>
        <w:spacing w:line="234" w:lineRule="auto"/>
        <w:ind w:right="-259"/>
        <w:jc w:val="center"/>
        <w:rPr>
          <w:sz w:val="20"/>
          <w:szCs w:val="20"/>
        </w:rPr>
      </w:pPr>
      <w:r>
        <w:rPr>
          <w:rFonts w:eastAsia="Times New Roman"/>
          <w:b/>
          <w:bCs/>
          <w:sz w:val="28"/>
          <w:szCs w:val="28"/>
        </w:rPr>
        <w:t>Форма отзыва законным представителем согласия субъекта персональных данных на обработку его персональных данных</w:t>
      </w:r>
    </w:p>
    <w:p w:rsidR="004830C6" w:rsidRDefault="004830C6">
      <w:pPr>
        <w:spacing w:line="208" w:lineRule="exact"/>
        <w:rPr>
          <w:sz w:val="20"/>
          <w:szCs w:val="20"/>
        </w:rPr>
      </w:pPr>
    </w:p>
    <w:p w:rsidR="004830C6" w:rsidRDefault="00760049">
      <w:pPr>
        <w:numPr>
          <w:ilvl w:val="0"/>
          <w:numId w:val="18"/>
        </w:numPr>
        <w:tabs>
          <w:tab w:val="left" w:pos="4614"/>
        </w:tabs>
        <w:spacing w:line="234" w:lineRule="auto"/>
        <w:ind w:left="5000" w:hanging="597"/>
        <w:jc w:val="right"/>
        <w:rPr>
          <w:rFonts w:eastAsia="Times New Roman"/>
          <w:sz w:val="24"/>
          <w:szCs w:val="24"/>
        </w:rPr>
      </w:pPr>
      <w:r>
        <w:rPr>
          <w:rFonts w:eastAsia="Times New Roman"/>
          <w:sz w:val="24"/>
          <w:szCs w:val="24"/>
        </w:rPr>
        <w:t xml:space="preserve">МКДОУ  детский сад № 6 «Теремок» </w:t>
      </w:r>
      <w:proofErr w:type="gramStart"/>
      <w:r w:rsidR="006867EA">
        <w:rPr>
          <w:rFonts w:eastAsia="Times New Roman"/>
          <w:sz w:val="24"/>
          <w:szCs w:val="24"/>
        </w:rPr>
        <w:t>от</w:t>
      </w:r>
      <w:proofErr w:type="gramEnd"/>
    </w:p>
    <w:p w:rsidR="004830C6" w:rsidRDefault="004830C6">
      <w:pPr>
        <w:spacing w:line="1" w:lineRule="exact"/>
        <w:rPr>
          <w:rFonts w:eastAsia="Times New Roman"/>
          <w:sz w:val="24"/>
          <w:szCs w:val="24"/>
        </w:rPr>
      </w:pPr>
    </w:p>
    <w:p w:rsidR="004830C6" w:rsidRDefault="006867EA">
      <w:pPr>
        <w:ind w:left="5060"/>
        <w:rPr>
          <w:rFonts w:eastAsia="Times New Roman"/>
          <w:sz w:val="24"/>
          <w:szCs w:val="24"/>
        </w:rPr>
      </w:pPr>
      <w:r>
        <w:rPr>
          <w:rFonts w:eastAsia="Times New Roman"/>
          <w:sz w:val="24"/>
          <w:szCs w:val="24"/>
        </w:rPr>
        <w:t>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5060"/>
        <w:rPr>
          <w:sz w:val="20"/>
          <w:szCs w:val="20"/>
        </w:rPr>
      </w:pPr>
      <w:r>
        <w:rPr>
          <w:rFonts w:eastAsia="Times New Roman"/>
          <w:sz w:val="24"/>
          <w:szCs w:val="24"/>
        </w:rPr>
        <w:t>______________________________________</w:t>
      </w:r>
    </w:p>
    <w:p w:rsidR="004830C6" w:rsidRDefault="004830C6">
      <w:pPr>
        <w:spacing w:line="1"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7" w:lineRule="auto"/>
        <w:ind w:left="5060"/>
        <w:rPr>
          <w:sz w:val="20"/>
          <w:szCs w:val="20"/>
        </w:rPr>
      </w:pPr>
      <w:r>
        <w:rPr>
          <w:rFonts w:eastAsia="Times New Roman"/>
          <w:sz w:val="24"/>
          <w:szCs w:val="24"/>
        </w:rPr>
        <w:t>______________________________________</w:t>
      </w:r>
    </w:p>
    <w:p w:rsidR="004830C6" w:rsidRDefault="004830C6">
      <w:pPr>
        <w:spacing w:line="2" w:lineRule="exact"/>
        <w:rPr>
          <w:sz w:val="20"/>
          <w:szCs w:val="20"/>
        </w:rPr>
      </w:pPr>
    </w:p>
    <w:p w:rsidR="004830C6" w:rsidRDefault="006867EA">
      <w:pPr>
        <w:ind w:left="5740"/>
        <w:rPr>
          <w:sz w:val="20"/>
          <w:szCs w:val="20"/>
        </w:rPr>
      </w:pPr>
      <w:r>
        <w:rPr>
          <w:rFonts w:eastAsia="Times New Roman"/>
          <w:sz w:val="20"/>
          <w:szCs w:val="20"/>
        </w:rPr>
        <w:t>личность, сведения о дате выдаче указанного</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3" w:lineRule="exact"/>
        <w:rPr>
          <w:sz w:val="20"/>
          <w:szCs w:val="20"/>
        </w:rPr>
      </w:pPr>
    </w:p>
    <w:p w:rsidR="004830C6" w:rsidRDefault="006867EA">
      <w:pPr>
        <w:ind w:left="6620"/>
        <w:rPr>
          <w:sz w:val="20"/>
          <w:szCs w:val="20"/>
        </w:rPr>
      </w:pPr>
      <w:r>
        <w:rPr>
          <w:rFonts w:eastAsia="Times New Roman"/>
          <w:sz w:val="20"/>
          <w:szCs w:val="20"/>
        </w:rPr>
        <w:t>документа и выдавшем его органе)</w:t>
      </w:r>
    </w:p>
    <w:p w:rsidR="004830C6" w:rsidRDefault="006867EA">
      <w:pPr>
        <w:spacing w:line="238" w:lineRule="auto"/>
        <w:ind w:left="5060"/>
        <w:rPr>
          <w:sz w:val="20"/>
          <w:szCs w:val="20"/>
        </w:rPr>
      </w:pPr>
      <w:r>
        <w:rPr>
          <w:rFonts w:eastAsia="Times New Roman"/>
          <w:sz w:val="24"/>
          <w:szCs w:val="24"/>
        </w:rPr>
        <w:t>______________________________________</w:t>
      </w:r>
    </w:p>
    <w:p w:rsidR="004830C6" w:rsidRDefault="004830C6">
      <w:pPr>
        <w:spacing w:line="200" w:lineRule="exact"/>
        <w:rPr>
          <w:sz w:val="20"/>
          <w:szCs w:val="20"/>
        </w:rPr>
      </w:pPr>
    </w:p>
    <w:p w:rsidR="004830C6" w:rsidRDefault="004830C6">
      <w:pPr>
        <w:spacing w:line="322" w:lineRule="exact"/>
        <w:rPr>
          <w:sz w:val="20"/>
          <w:szCs w:val="20"/>
        </w:rPr>
      </w:pPr>
    </w:p>
    <w:p w:rsidR="004830C6" w:rsidRDefault="006867EA">
      <w:pPr>
        <w:ind w:right="-259"/>
        <w:jc w:val="center"/>
        <w:rPr>
          <w:sz w:val="20"/>
          <w:szCs w:val="20"/>
        </w:rPr>
      </w:pPr>
      <w:r>
        <w:rPr>
          <w:rFonts w:eastAsia="Times New Roman"/>
          <w:sz w:val="28"/>
          <w:szCs w:val="28"/>
        </w:rPr>
        <w:t>ЗАЯВЛЕНИЕ</w:t>
      </w:r>
    </w:p>
    <w:p w:rsidR="004830C6" w:rsidRDefault="004830C6">
      <w:pPr>
        <w:spacing w:line="247" w:lineRule="exact"/>
        <w:rPr>
          <w:sz w:val="20"/>
          <w:szCs w:val="20"/>
        </w:rPr>
      </w:pPr>
    </w:p>
    <w:p w:rsidR="004830C6" w:rsidRDefault="006867EA">
      <w:pPr>
        <w:numPr>
          <w:ilvl w:val="0"/>
          <w:numId w:val="19"/>
        </w:numPr>
        <w:tabs>
          <w:tab w:val="left" w:pos="520"/>
        </w:tabs>
        <w:ind w:left="520" w:hanging="258"/>
        <w:rPr>
          <w:rFonts w:eastAsia="Times New Roman"/>
          <w:sz w:val="28"/>
          <w:szCs w:val="28"/>
        </w:rPr>
      </w:pPr>
      <w:r>
        <w:rPr>
          <w:rFonts w:eastAsia="Times New Roman"/>
          <w:sz w:val="28"/>
          <w:szCs w:val="28"/>
        </w:rPr>
        <w:t>соответствии с ___________________________________________________</w:t>
      </w:r>
    </w:p>
    <w:p w:rsidR="004830C6" w:rsidRDefault="004830C6">
      <w:pPr>
        <w:spacing w:line="66" w:lineRule="exact"/>
        <w:rPr>
          <w:sz w:val="20"/>
          <w:szCs w:val="20"/>
        </w:rPr>
      </w:pPr>
    </w:p>
    <w:p w:rsidR="004830C6" w:rsidRDefault="006867EA">
      <w:pPr>
        <w:spacing w:line="290" w:lineRule="auto"/>
        <w:ind w:left="260"/>
        <w:jc w:val="both"/>
        <w:rPr>
          <w:sz w:val="20"/>
          <w:szCs w:val="20"/>
        </w:rPr>
      </w:pPr>
      <w:r>
        <w:rPr>
          <w:rFonts w:eastAsia="Times New Roman"/>
          <w:sz w:val="16"/>
          <w:szCs w:val="16"/>
        </w:rPr>
        <w:t>(сведения, подтверждающие участие субъекта персональных данных об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830C6" w:rsidRDefault="00760049">
      <w:pPr>
        <w:spacing w:line="237" w:lineRule="auto"/>
        <w:ind w:left="260"/>
        <w:jc w:val="both"/>
        <w:rPr>
          <w:sz w:val="20"/>
          <w:szCs w:val="20"/>
        </w:rPr>
      </w:pPr>
      <w:r>
        <w:rPr>
          <w:rFonts w:eastAsia="Times New Roman"/>
          <w:sz w:val="28"/>
          <w:szCs w:val="28"/>
        </w:rPr>
        <w:t xml:space="preserve">в МКДОУ детский сад № 6 «Теремок» расположенному по адресу: 652990 Кемеровская область, </w:t>
      </w:r>
      <w:proofErr w:type="gramStart"/>
      <w:r>
        <w:rPr>
          <w:rFonts w:eastAsia="Times New Roman"/>
          <w:sz w:val="28"/>
          <w:szCs w:val="28"/>
        </w:rPr>
        <w:t>г</w:t>
      </w:r>
      <w:proofErr w:type="gramEnd"/>
      <w:r>
        <w:rPr>
          <w:rFonts w:eastAsia="Times New Roman"/>
          <w:sz w:val="28"/>
          <w:szCs w:val="28"/>
        </w:rPr>
        <w:t xml:space="preserve">. Таштагол, ул. Ленина, 84, </w:t>
      </w:r>
      <w:r w:rsidR="006867EA">
        <w:rPr>
          <w:rFonts w:eastAsia="Times New Roman"/>
          <w:sz w:val="28"/>
          <w:szCs w:val="28"/>
        </w:rPr>
        <w:t>происходит обработка персональных данных субъекта персональных данных.</w:t>
      </w:r>
    </w:p>
    <w:p w:rsidR="004830C6" w:rsidRDefault="004830C6">
      <w:pPr>
        <w:spacing w:line="1" w:lineRule="exact"/>
        <w:rPr>
          <w:sz w:val="20"/>
          <w:szCs w:val="20"/>
        </w:rPr>
      </w:pPr>
    </w:p>
    <w:p w:rsidR="004830C6" w:rsidRDefault="006867EA">
      <w:pPr>
        <w:ind w:left="380"/>
        <w:rPr>
          <w:sz w:val="20"/>
          <w:szCs w:val="20"/>
        </w:rPr>
      </w:pPr>
      <w:r>
        <w:rPr>
          <w:rFonts w:eastAsia="Times New Roman"/>
          <w:sz w:val="24"/>
          <w:szCs w:val="24"/>
        </w:rPr>
        <w:t>_____________________________________________________________________________</w:t>
      </w:r>
    </w:p>
    <w:p w:rsidR="004830C6" w:rsidRDefault="004830C6">
      <w:pPr>
        <w:spacing w:line="13" w:lineRule="exact"/>
        <w:rPr>
          <w:sz w:val="20"/>
          <w:szCs w:val="20"/>
        </w:rPr>
      </w:pPr>
    </w:p>
    <w:p w:rsidR="004830C6" w:rsidRDefault="006867EA">
      <w:pPr>
        <w:ind w:left="9040"/>
        <w:rPr>
          <w:sz w:val="20"/>
          <w:szCs w:val="20"/>
        </w:rPr>
      </w:pPr>
      <w:r>
        <w:rPr>
          <w:rFonts w:eastAsia="Times New Roman"/>
          <w:sz w:val="19"/>
          <w:szCs w:val="19"/>
        </w:rPr>
        <w:t>(ФИО)</w:t>
      </w:r>
    </w:p>
    <w:p w:rsidR="004830C6" w:rsidRDefault="006867EA">
      <w:pPr>
        <w:ind w:left="380"/>
        <w:rPr>
          <w:sz w:val="20"/>
          <w:szCs w:val="20"/>
        </w:rPr>
      </w:pPr>
      <w:r>
        <w:rPr>
          <w:rFonts w:eastAsia="Times New Roman"/>
          <w:sz w:val="24"/>
          <w:szCs w:val="24"/>
        </w:rPr>
        <w:t>_____________________________________________________________________________</w:t>
      </w:r>
    </w:p>
    <w:p w:rsidR="004830C6" w:rsidRDefault="004830C6">
      <w:pPr>
        <w:spacing w:line="1" w:lineRule="exact"/>
        <w:rPr>
          <w:sz w:val="20"/>
          <w:szCs w:val="20"/>
        </w:rPr>
      </w:pPr>
    </w:p>
    <w:p w:rsidR="004830C6" w:rsidRDefault="006867EA">
      <w:pPr>
        <w:ind w:left="5520"/>
        <w:rPr>
          <w:sz w:val="20"/>
          <w:szCs w:val="20"/>
        </w:rPr>
      </w:pPr>
      <w:r>
        <w:rPr>
          <w:rFonts w:eastAsia="Times New Roman"/>
          <w:sz w:val="20"/>
          <w:szCs w:val="20"/>
        </w:rPr>
        <w:t>(номер основного документа, удостоверяющего</w:t>
      </w:r>
    </w:p>
    <w:p w:rsidR="004830C6" w:rsidRDefault="006867EA">
      <w:pPr>
        <w:spacing w:line="238" w:lineRule="auto"/>
        <w:ind w:left="380"/>
        <w:rPr>
          <w:sz w:val="20"/>
          <w:szCs w:val="20"/>
        </w:rPr>
      </w:pPr>
      <w:r>
        <w:rPr>
          <w:rFonts w:eastAsia="Times New Roman"/>
          <w:sz w:val="24"/>
          <w:szCs w:val="24"/>
        </w:rPr>
        <w:t>_____________________________________________________________________________</w:t>
      </w:r>
    </w:p>
    <w:p w:rsidR="004830C6" w:rsidRDefault="004830C6">
      <w:pPr>
        <w:spacing w:line="3" w:lineRule="exact"/>
        <w:rPr>
          <w:sz w:val="20"/>
          <w:szCs w:val="20"/>
        </w:rPr>
      </w:pPr>
    </w:p>
    <w:p w:rsidR="004830C6" w:rsidRDefault="006867EA">
      <w:pPr>
        <w:ind w:left="2700"/>
        <w:rPr>
          <w:sz w:val="20"/>
          <w:szCs w:val="20"/>
        </w:rPr>
      </w:pPr>
      <w:r>
        <w:rPr>
          <w:rFonts w:eastAsia="Times New Roman"/>
          <w:sz w:val="20"/>
          <w:szCs w:val="20"/>
        </w:rPr>
        <w:t>личность, сведения о дате выдаче указанного документа и выдавшем его органе)</w:t>
      </w:r>
    </w:p>
    <w:p w:rsidR="004830C6" w:rsidRDefault="004830C6">
      <w:pPr>
        <w:spacing w:line="12" w:lineRule="exact"/>
        <w:rPr>
          <w:sz w:val="20"/>
          <w:szCs w:val="20"/>
        </w:rPr>
      </w:pPr>
    </w:p>
    <w:p w:rsidR="004830C6" w:rsidRDefault="006867EA">
      <w:pPr>
        <w:numPr>
          <w:ilvl w:val="0"/>
          <w:numId w:val="20"/>
        </w:numPr>
        <w:tabs>
          <w:tab w:val="left" w:pos="529"/>
        </w:tabs>
        <w:spacing w:line="237" w:lineRule="auto"/>
        <w:ind w:left="260" w:firstLine="2"/>
        <w:jc w:val="both"/>
        <w:rPr>
          <w:rFonts w:eastAsia="Times New Roman"/>
          <w:sz w:val="28"/>
          <w:szCs w:val="28"/>
        </w:rPr>
      </w:pPr>
      <w:r>
        <w:rPr>
          <w:rFonts w:eastAsia="Times New Roman"/>
          <w:sz w:val="28"/>
          <w:szCs w:val="28"/>
        </w:rPr>
        <w:t>соответствии с п.2 ст. 9 Федерального закона «О персональных данных», я отзываю свое согласие на обработку персональных данных субъекта персональных данных. Причина отзыва согласия на обработку персональных данных____________________________________________________________</w:t>
      </w:r>
    </w:p>
    <w:p w:rsidR="004830C6" w:rsidRDefault="004830C6">
      <w:pPr>
        <w:spacing w:line="17" w:lineRule="exact"/>
        <w:rPr>
          <w:rFonts w:eastAsia="Times New Roman"/>
          <w:sz w:val="28"/>
          <w:szCs w:val="28"/>
        </w:rPr>
      </w:pPr>
    </w:p>
    <w:p w:rsidR="004830C6" w:rsidRDefault="006867EA">
      <w:pPr>
        <w:spacing w:line="234" w:lineRule="auto"/>
        <w:ind w:left="260"/>
        <w:rPr>
          <w:rFonts w:eastAsia="Times New Roman"/>
          <w:sz w:val="28"/>
          <w:szCs w:val="28"/>
        </w:rPr>
      </w:pPr>
      <w:r>
        <w:rPr>
          <w:rFonts w:eastAsia="Times New Roman"/>
          <w:sz w:val="28"/>
          <w:szCs w:val="28"/>
        </w:rPr>
        <w:t>Подтверждаю, что ознакомлен(а) с п.2 ст.9 Федерального закона от 27.07.2006 « 152 –ФЗ «О персональных данных»</w:t>
      </w:r>
    </w:p>
    <w:p w:rsidR="004830C6" w:rsidRDefault="004830C6">
      <w:pPr>
        <w:spacing w:line="15" w:lineRule="exact"/>
        <w:rPr>
          <w:rFonts w:eastAsia="Times New Roman"/>
          <w:sz w:val="28"/>
          <w:szCs w:val="28"/>
        </w:rPr>
      </w:pPr>
    </w:p>
    <w:p w:rsidR="004830C6" w:rsidRDefault="006867EA">
      <w:pPr>
        <w:spacing w:line="267" w:lineRule="auto"/>
        <w:ind w:left="260"/>
        <w:jc w:val="both"/>
        <w:rPr>
          <w:rFonts w:eastAsia="Times New Roman"/>
          <w:sz w:val="28"/>
          <w:szCs w:val="28"/>
        </w:rPr>
      </w:pPr>
      <w:r>
        <w:rPr>
          <w:rFonts w:eastAsia="Times New Roman"/>
          <w:sz w:val="28"/>
          <w:szCs w:val="28"/>
        </w:rPr>
        <w:t>Ответ на настоящий запрос прошу предоставить по адресу:____________________________________________________________</w:t>
      </w:r>
    </w:p>
    <w:p w:rsidR="004830C6" w:rsidRDefault="004830C6">
      <w:pPr>
        <w:spacing w:line="211" w:lineRule="exact"/>
        <w:rPr>
          <w:sz w:val="20"/>
          <w:szCs w:val="20"/>
        </w:rPr>
      </w:pPr>
    </w:p>
    <w:p w:rsidR="004830C6" w:rsidRDefault="006867EA">
      <w:pPr>
        <w:ind w:left="260"/>
        <w:rPr>
          <w:sz w:val="20"/>
          <w:szCs w:val="20"/>
        </w:rPr>
      </w:pPr>
      <w:r>
        <w:rPr>
          <w:rFonts w:eastAsia="Times New Roman"/>
          <w:sz w:val="28"/>
          <w:szCs w:val="28"/>
        </w:rPr>
        <w:t>в предусмотренный законом срок</w:t>
      </w:r>
    </w:p>
    <w:p w:rsidR="004830C6" w:rsidRDefault="004830C6">
      <w:pPr>
        <w:spacing w:line="249" w:lineRule="exact"/>
        <w:rPr>
          <w:sz w:val="20"/>
          <w:szCs w:val="20"/>
        </w:rPr>
      </w:pPr>
    </w:p>
    <w:p w:rsidR="004830C6" w:rsidRDefault="006867EA">
      <w:pPr>
        <w:ind w:left="8920"/>
        <w:rPr>
          <w:sz w:val="20"/>
          <w:szCs w:val="20"/>
        </w:rPr>
      </w:pPr>
      <w:r>
        <w:rPr>
          <w:rFonts w:eastAsia="Times New Roman"/>
          <w:sz w:val="28"/>
          <w:szCs w:val="28"/>
        </w:rPr>
        <w:t>число</w:t>
      </w:r>
    </w:p>
    <w:p w:rsidR="004830C6" w:rsidRDefault="004830C6">
      <w:pPr>
        <w:spacing w:line="258" w:lineRule="exact"/>
        <w:rPr>
          <w:sz w:val="20"/>
          <w:szCs w:val="20"/>
        </w:rPr>
      </w:pPr>
    </w:p>
    <w:p w:rsidR="004830C6" w:rsidRDefault="006867EA">
      <w:pPr>
        <w:ind w:left="8640"/>
        <w:rPr>
          <w:sz w:val="20"/>
          <w:szCs w:val="20"/>
        </w:rPr>
      </w:pPr>
      <w:r>
        <w:rPr>
          <w:rFonts w:eastAsia="Times New Roman"/>
          <w:sz w:val="27"/>
          <w:szCs w:val="27"/>
        </w:rPr>
        <w:t>подпись</w:t>
      </w:r>
    </w:p>
    <w:p w:rsidR="004830C6" w:rsidRDefault="004830C6">
      <w:pPr>
        <w:sectPr w:rsidR="004830C6">
          <w:pgSz w:w="11900" w:h="16838"/>
          <w:pgMar w:top="1126" w:right="846" w:bottom="581" w:left="1440" w:header="0" w:footer="0" w:gutter="0"/>
          <w:cols w:space="720" w:equalWidth="0">
            <w:col w:w="9620"/>
          </w:cols>
        </w:sectPr>
      </w:pPr>
    </w:p>
    <w:p w:rsidR="004830C6" w:rsidRPr="006867EA" w:rsidRDefault="006867EA">
      <w:pPr>
        <w:jc w:val="right"/>
        <w:rPr>
          <w:sz w:val="20"/>
          <w:szCs w:val="20"/>
        </w:rPr>
      </w:pPr>
      <w:r w:rsidRPr="006867EA">
        <w:rPr>
          <w:rFonts w:eastAsia="Times New Roman"/>
          <w:sz w:val="20"/>
          <w:szCs w:val="20"/>
        </w:rPr>
        <w:lastRenderedPageBreak/>
        <w:t>Приложение 9</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к Политике обработки и защиты</w:t>
      </w:r>
    </w:p>
    <w:p w:rsidR="004830C6" w:rsidRPr="006867EA" w:rsidRDefault="004830C6">
      <w:pPr>
        <w:spacing w:line="121" w:lineRule="exact"/>
        <w:rPr>
          <w:sz w:val="20"/>
          <w:szCs w:val="20"/>
        </w:rPr>
      </w:pPr>
    </w:p>
    <w:p w:rsidR="004830C6" w:rsidRPr="006867EA" w:rsidRDefault="006867EA">
      <w:pPr>
        <w:jc w:val="right"/>
        <w:rPr>
          <w:sz w:val="20"/>
          <w:szCs w:val="20"/>
        </w:rPr>
      </w:pPr>
      <w:r w:rsidRPr="006867EA">
        <w:rPr>
          <w:rFonts w:eastAsia="Times New Roman"/>
          <w:sz w:val="20"/>
          <w:szCs w:val="20"/>
        </w:rPr>
        <w:t>персональных данных</w:t>
      </w:r>
    </w:p>
    <w:p w:rsidR="004830C6" w:rsidRPr="006867EA" w:rsidRDefault="004830C6">
      <w:pPr>
        <w:spacing w:line="118" w:lineRule="exact"/>
        <w:rPr>
          <w:sz w:val="20"/>
          <w:szCs w:val="20"/>
        </w:rPr>
      </w:pPr>
    </w:p>
    <w:p w:rsidR="006867EA" w:rsidRPr="006867EA" w:rsidRDefault="006867EA" w:rsidP="006867EA">
      <w:pPr>
        <w:jc w:val="right"/>
        <w:rPr>
          <w:rFonts w:eastAsia="Times New Roman"/>
          <w:sz w:val="20"/>
          <w:szCs w:val="20"/>
        </w:rPr>
      </w:pPr>
      <w:r w:rsidRPr="006867EA">
        <w:rPr>
          <w:rFonts w:eastAsia="Times New Roman"/>
          <w:sz w:val="20"/>
          <w:szCs w:val="20"/>
        </w:rPr>
        <w:t xml:space="preserve">МКДОУ детский сад </w:t>
      </w:r>
    </w:p>
    <w:p w:rsidR="006867EA" w:rsidRPr="006867EA" w:rsidRDefault="006867EA" w:rsidP="006867EA">
      <w:pPr>
        <w:jc w:val="right"/>
        <w:rPr>
          <w:sz w:val="20"/>
          <w:szCs w:val="20"/>
        </w:rPr>
      </w:pPr>
      <w:r w:rsidRPr="006867EA">
        <w:rPr>
          <w:rFonts w:eastAsia="Times New Roman"/>
          <w:sz w:val="20"/>
          <w:szCs w:val="20"/>
        </w:rPr>
        <w:t>№ 6 «Теремок»</w:t>
      </w:r>
    </w:p>
    <w:p w:rsidR="004830C6" w:rsidRDefault="004830C6">
      <w:pPr>
        <w:spacing w:line="138" w:lineRule="exact"/>
        <w:rPr>
          <w:sz w:val="20"/>
          <w:szCs w:val="20"/>
        </w:rPr>
      </w:pPr>
    </w:p>
    <w:p w:rsidR="004830C6" w:rsidRDefault="006867EA">
      <w:pPr>
        <w:spacing w:line="349" w:lineRule="auto"/>
        <w:ind w:right="-199"/>
        <w:jc w:val="center"/>
        <w:rPr>
          <w:sz w:val="20"/>
          <w:szCs w:val="20"/>
        </w:rPr>
      </w:pPr>
      <w:r>
        <w:rPr>
          <w:rFonts w:eastAsia="Times New Roman"/>
          <w:b/>
          <w:bCs/>
          <w:sz w:val="28"/>
          <w:szCs w:val="28"/>
        </w:rPr>
        <w:t>Регламент действий при обращении субъектов персональных данных или Роскомнадзора</w:t>
      </w:r>
    </w:p>
    <w:p w:rsidR="004830C6" w:rsidRDefault="004830C6">
      <w:pPr>
        <w:spacing w:line="17" w:lineRule="exact"/>
        <w:rPr>
          <w:sz w:val="20"/>
          <w:szCs w:val="20"/>
        </w:rPr>
      </w:pPr>
    </w:p>
    <w:p w:rsidR="004830C6" w:rsidRDefault="006867EA">
      <w:pPr>
        <w:numPr>
          <w:ilvl w:val="0"/>
          <w:numId w:val="21"/>
        </w:numPr>
        <w:tabs>
          <w:tab w:val="left" w:pos="980"/>
        </w:tabs>
        <w:ind w:left="980" w:hanging="718"/>
        <w:rPr>
          <w:rFonts w:eastAsia="Times New Roman"/>
          <w:b/>
          <w:bCs/>
          <w:sz w:val="28"/>
          <w:szCs w:val="28"/>
        </w:rPr>
      </w:pPr>
      <w:r>
        <w:rPr>
          <w:rFonts w:eastAsia="Times New Roman"/>
          <w:b/>
          <w:bCs/>
          <w:sz w:val="28"/>
          <w:szCs w:val="28"/>
        </w:rPr>
        <w:t>Область применения</w:t>
      </w:r>
    </w:p>
    <w:p w:rsidR="004830C6" w:rsidRDefault="004830C6">
      <w:pPr>
        <w:spacing w:line="169" w:lineRule="exact"/>
        <w:rPr>
          <w:sz w:val="20"/>
          <w:szCs w:val="20"/>
        </w:rPr>
      </w:pPr>
    </w:p>
    <w:p w:rsidR="004830C6" w:rsidRDefault="006867EA">
      <w:pPr>
        <w:spacing w:line="371" w:lineRule="auto"/>
        <w:ind w:left="260" w:firstLine="319"/>
        <w:jc w:val="both"/>
        <w:rPr>
          <w:sz w:val="20"/>
          <w:szCs w:val="20"/>
        </w:rPr>
      </w:pPr>
      <w:r>
        <w:rPr>
          <w:rFonts w:eastAsia="Times New Roman"/>
          <w:sz w:val="27"/>
          <w:szCs w:val="27"/>
        </w:rPr>
        <w:t>Настоящий Регламент регулирует отношения, возникающие при выполнении обязательств согласно требованиям статей 14, 20 и 21 Федерального закона «О персональных данных» 152-ФЗ от 27 июля 2006 года.</w:t>
      </w:r>
    </w:p>
    <w:p w:rsidR="004830C6" w:rsidRDefault="004830C6">
      <w:pPr>
        <w:spacing w:line="73" w:lineRule="exact"/>
        <w:rPr>
          <w:sz w:val="20"/>
          <w:szCs w:val="20"/>
        </w:rPr>
      </w:pPr>
    </w:p>
    <w:p w:rsidR="004830C6" w:rsidRDefault="006867EA">
      <w:pPr>
        <w:spacing w:line="358" w:lineRule="auto"/>
        <w:ind w:left="260" w:firstLine="319"/>
        <w:jc w:val="both"/>
        <w:rPr>
          <w:sz w:val="20"/>
          <w:szCs w:val="20"/>
        </w:rPr>
      </w:pPr>
      <w:r>
        <w:rPr>
          <w:rFonts w:eastAsia="Times New Roman"/>
          <w:sz w:val="28"/>
          <w:szCs w:val="28"/>
        </w:rPr>
        <w:t>Положения настоящего Регламента распространяются на действия при обращении либо при получении запроса субъекта персональных данных или его законного представителя, при обращении уполномоченного органа по защите прав субъектов персональных данных. Эти действия направлены на подтверждение наличия, ознакомление, уточнение, уничтожение или отзыв согласия на обработку персональных данных, а также на устранение нарушений законодательства, допущенных при обработке персональных данных.</w:t>
      </w:r>
    </w:p>
    <w:p w:rsidR="004830C6" w:rsidRDefault="004830C6">
      <w:pPr>
        <w:spacing w:line="342" w:lineRule="exact"/>
        <w:rPr>
          <w:sz w:val="20"/>
          <w:szCs w:val="20"/>
        </w:rPr>
      </w:pPr>
    </w:p>
    <w:p w:rsidR="004830C6" w:rsidRDefault="006867EA">
      <w:pPr>
        <w:numPr>
          <w:ilvl w:val="0"/>
          <w:numId w:val="22"/>
        </w:numPr>
        <w:tabs>
          <w:tab w:val="left" w:pos="980"/>
        </w:tabs>
        <w:ind w:left="980" w:hanging="718"/>
        <w:rPr>
          <w:rFonts w:eastAsia="Times New Roman"/>
          <w:b/>
          <w:bCs/>
          <w:sz w:val="28"/>
          <w:szCs w:val="28"/>
        </w:rPr>
      </w:pPr>
      <w:r>
        <w:rPr>
          <w:rFonts w:eastAsia="Times New Roman"/>
          <w:b/>
          <w:bCs/>
          <w:sz w:val="28"/>
          <w:szCs w:val="28"/>
        </w:rPr>
        <w:t>Определения</w:t>
      </w:r>
    </w:p>
    <w:p w:rsidR="004830C6" w:rsidRDefault="004830C6">
      <w:pPr>
        <w:spacing w:line="169" w:lineRule="exact"/>
        <w:rPr>
          <w:sz w:val="20"/>
          <w:szCs w:val="20"/>
        </w:rPr>
      </w:pPr>
    </w:p>
    <w:p w:rsidR="004830C6" w:rsidRDefault="006867EA">
      <w:pPr>
        <w:spacing w:line="358" w:lineRule="auto"/>
        <w:ind w:left="260" w:firstLine="420"/>
        <w:jc w:val="both"/>
        <w:rPr>
          <w:sz w:val="20"/>
          <w:szCs w:val="20"/>
        </w:rPr>
      </w:pPr>
      <w:r>
        <w:rPr>
          <w:rFonts w:eastAsia="Times New Roman"/>
          <w:sz w:val="28"/>
          <w:szCs w:val="28"/>
          <w:u w:val="single"/>
        </w:rPr>
        <w:t>Персональные данные</w:t>
      </w:r>
      <w:r>
        <w:rPr>
          <w:rFonts w:eastAsia="Times New Roman"/>
          <w:sz w:val="28"/>
          <w:szCs w:val="28"/>
        </w:rPr>
        <w:t xml:space="preserve"> (далее - ПДн)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830C6" w:rsidRDefault="004830C6">
      <w:pPr>
        <w:spacing w:line="78" w:lineRule="exact"/>
        <w:rPr>
          <w:sz w:val="20"/>
          <w:szCs w:val="20"/>
        </w:rPr>
      </w:pPr>
    </w:p>
    <w:p w:rsidR="004830C6" w:rsidRDefault="006867EA">
      <w:pPr>
        <w:spacing w:line="356" w:lineRule="auto"/>
        <w:ind w:left="260" w:firstLine="420"/>
        <w:jc w:val="both"/>
        <w:rPr>
          <w:sz w:val="20"/>
          <w:szCs w:val="20"/>
        </w:rPr>
      </w:pPr>
      <w:r>
        <w:rPr>
          <w:rFonts w:eastAsia="Times New Roman"/>
          <w:sz w:val="28"/>
          <w:szCs w:val="28"/>
          <w:u w:val="single"/>
        </w:rPr>
        <w:t>Оператор ПДн</w:t>
      </w:r>
      <w:r>
        <w:rPr>
          <w:rFonts w:eastAsia="Times New Roman"/>
          <w:sz w:val="28"/>
          <w:szCs w:val="28"/>
        </w:rPr>
        <w:t xml:space="preserve">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4830C6" w:rsidRDefault="004830C6">
      <w:pPr>
        <w:spacing w:line="68" w:lineRule="exact"/>
        <w:rPr>
          <w:sz w:val="20"/>
          <w:szCs w:val="20"/>
        </w:rPr>
      </w:pPr>
    </w:p>
    <w:p w:rsidR="004830C6" w:rsidRDefault="006867EA">
      <w:pPr>
        <w:ind w:left="680"/>
        <w:rPr>
          <w:sz w:val="20"/>
          <w:szCs w:val="20"/>
        </w:rPr>
      </w:pPr>
      <w:r>
        <w:rPr>
          <w:rFonts w:eastAsia="Times New Roman"/>
          <w:sz w:val="28"/>
          <w:szCs w:val="28"/>
          <w:u w:val="single"/>
        </w:rPr>
        <w:t>Обработка персональных данных</w:t>
      </w:r>
      <w:r>
        <w:rPr>
          <w:rFonts w:eastAsia="Times New Roman"/>
          <w:sz w:val="28"/>
          <w:szCs w:val="28"/>
        </w:rPr>
        <w:t xml:space="preserve"> - действия (операции) с персональными</w:t>
      </w:r>
    </w:p>
    <w:p w:rsidR="004830C6" w:rsidRDefault="004830C6">
      <w:pPr>
        <w:sectPr w:rsidR="004830C6">
          <w:pgSz w:w="11900" w:h="16838"/>
          <w:pgMar w:top="1126" w:right="846" w:bottom="1020" w:left="1440" w:header="0" w:footer="0" w:gutter="0"/>
          <w:cols w:space="720" w:equalWidth="0">
            <w:col w:w="9620"/>
          </w:cols>
        </w:sectPr>
      </w:pPr>
    </w:p>
    <w:p w:rsidR="004830C6" w:rsidRDefault="006867EA">
      <w:pPr>
        <w:spacing w:line="385" w:lineRule="auto"/>
        <w:ind w:left="260"/>
        <w:jc w:val="right"/>
        <w:rPr>
          <w:sz w:val="20"/>
          <w:szCs w:val="20"/>
        </w:rPr>
      </w:pPr>
      <w:r>
        <w:rPr>
          <w:rFonts w:eastAsia="Times New Roman"/>
          <w:sz w:val="27"/>
          <w:szCs w:val="27"/>
        </w:rPr>
        <w:lastRenderedPageBreak/>
        <w:t xml:space="preserve">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r>
        <w:rPr>
          <w:rFonts w:eastAsia="Times New Roman"/>
          <w:sz w:val="27"/>
          <w:szCs w:val="27"/>
          <w:u w:val="single"/>
        </w:rPr>
        <w:t>Информационная  система  персональных  данных</w:t>
      </w:r>
      <w:r>
        <w:rPr>
          <w:rFonts w:eastAsia="Times New Roman"/>
          <w:sz w:val="27"/>
          <w:szCs w:val="27"/>
        </w:rPr>
        <w:t xml:space="preserve">  (далее  -  ИСПДн)  –</w:t>
      </w:r>
    </w:p>
    <w:p w:rsidR="004830C6" w:rsidRDefault="006867EA">
      <w:pPr>
        <w:spacing w:line="357" w:lineRule="auto"/>
        <w:ind w:left="260"/>
        <w:jc w:val="both"/>
        <w:rPr>
          <w:sz w:val="20"/>
          <w:szCs w:val="20"/>
        </w:rPr>
      </w:pPr>
      <w:r>
        <w:rPr>
          <w:rFonts w:eastAsia="Times New Roman"/>
          <w:sz w:val="28"/>
          <w:szCs w:val="28"/>
        </w:rPr>
        <w:t>информационная система, представляющая собой совокупность персональных данных, содержащихся в базе данных, а также информационных технологий н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830C6" w:rsidRDefault="004830C6">
      <w:pPr>
        <w:spacing w:line="200" w:lineRule="exact"/>
        <w:rPr>
          <w:sz w:val="20"/>
          <w:szCs w:val="20"/>
        </w:rPr>
      </w:pPr>
    </w:p>
    <w:p w:rsidR="004830C6" w:rsidRDefault="004830C6">
      <w:pPr>
        <w:spacing w:line="296" w:lineRule="exact"/>
        <w:rPr>
          <w:sz w:val="20"/>
          <w:szCs w:val="20"/>
        </w:rPr>
      </w:pPr>
    </w:p>
    <w:p w:rsidR="004830C6" w:rsidRDefault="006867EA">
      <w:pPr>
        <w:ind w:left="260"/>
        <w:rPr>
          <w:sz w:val="20"/>
          <w:szCs w:val="20"/>
        </w:rPr>
      </w:pPr>
      <w:r>
        <w:rPr>
          <w:rFonts w:eastAsia="Times New Roman"/>
          <w:sz w:val="28"/>
          <w:szCs w:val="28"/>
        </w:rPr>
        <w:t>3.</w:t>
      </w:r>
      <w:r>
        <w:rPr>
          <w:rFonts w:eastAsia="Times New Roman"/>
          <w:b/>
          <w:bCs/>
          <w:sz w:val="28"/>
          <w:szCs w:val="28"/>
        </w:rPr>
        <w:t>Ответственность</w:t>
      </w:r>
    </w:p>
    <w:p w:rsidR="004830C6" w:rsidRDefault="004830C6">
      <w:pPr>
        <w:spacing w:line="169" w:lineRule="exact"/>
        <w:rPr>
          <w:sz w:val="20"/>
          <w:szCs w:val="20"/>
        </w:rPr>
      </w:pPr>
    </w:p>
    <w:p w:rsidR="004830C6" w:rsidRDefault="006867EA">
      <w:pPr>
        <w:spacing w:line="356" w:lineRule="auto"/>
        <w:ind w:left="260" w:firstLine="319"/>
        <w:jc w:val="both"/>
        <w:rPr>
          <w:sz w:val="20"/>
          <w:szCs w:val="20"/>
        </w:rPr>
      </w:pPr>
      <w:r>
        <w:rPr>
          <w:rFonts w:eastAsia="Times New Roman"/>
          <w:sz w:val="28"/>
          <w:szCs w:val="28"/>
        </w:rPr>
        <w:t>Ответственность за корректировку, проверку и пересмотр настоящего Регламента несет Ответственный за обработку персональных данных начальник отдела информатизации и главный специалист по кадровым вопросам.</w:t>
      </w:r>
    </w:p>
    <w:p w:rsidR="004830C6" w:rsidRDefault="004830C6">
      <w:pPr>
        <w:spacing w:line="82" w:lineRule="exact"/>
        <w:rPr>
          <w:sz w:val="20"/>
          <w:szCs w:val="20"/>
        </w:rPr>
      </w:pPr>
    </w:p>
    <w:p w:rsidR="004830C6" w:rsidRDefault="006867EA">
      <w:pPr>
        <w:spacing w:line="356" w:lineRule="auto"/>
        <w:ind w:left="260" w:firstLine="319"/>
        <w:jc w:val="both"/>
        <w:rPr>
          <w:sz w:val="20"/>
          <w:szCs w:val="20"/>
        </w:rPr>
      </w:pPr>
      <w:r>
        <w:rPr>
          <w:rFonts w:eastAsia="Times New Roman"/>
          <w:sz w:val="28"/>
          <w:szCs w:val="28"/>
        </w:rPr>
        <w:t>Организация и проведение работ по ответам на запросы, устранению нарушений, а также уточнению, блокированию н уничтожению персональных данных возлагается на назначенного Приказом Руководителя Ответственного за обработку персональных данных.</w:t>
      </w:r>
    </w:p>
    <w:p w:rsidR="004830C6" w:rsidRDefault="004830C6">
      <w:pPr>
        <w:spacing w:line="74" w:lineRule="exact"/>
        <w:rPr>
          <w:sz w:val="20"/>
          <w:szCs w:val="20"/>
        </w:rPr>
      </w:pPr>
    </w:p>
    <w:p w:rsidR="004830C6" w:rsidRDefault="006867EA">
      <w:pPr>
        <w:spacing w:line="349" w:lineRule="auto"/>
        <w:ind w:left="260" w:firstLine="319"/>
        <w:jc w:val="both"/>
        <w:rPr>
          <w:sz w:val="20"/>
          <w:szCs w:val="20"/>
        </w:rPr>
      </w:pPr>
      <w:r>
        <w:rPr>
          <w:rFonts w:eastAsia="Times New Roman"/>
          <w:sz w:val="28"/>
          <w:szCs w:val="28"/>
        </w:rPr>
        <w:t>Ответственность за правильное применение настоящего Регламента несут руководители подразделений</w:t>
      </w:r>
      <w:r>
        <w:rPr>
          <w:rFonts w:eastAsia="Times New Roman"/>
          <w:sz w:val="17"/>
          <w:szCs w:val="17"/>
        </w:rPr>
        <w:t>.</w:t>
      </w:r>
    </w:p>
    <w:p w:rsidR="004830C6" w:rsidRDefault="004830C6">
      <w:pPr>
        <w:spacing w:line="200" w:lineRule="exact"/>
        <w:rPr>
          <w:sz w:val="20"/>
          <w:szCs w:val="20"/>
        </w:rPr>
      </w:pPr>
    </w:p>
    <w:p w:rsidR="004830C6" w:rsidRDefault="004830C6">
      <w:pPr>
        <w:spacing w:line="213" w:lineRule="exact"/>
        <w:rPr>
          <w:sz w:val="20"/>
          <w:szCs w:val="20"/>
        </w:rPr>
      </w:pPr>
    </w:p>
    <w:p w:rsidR="004830C6" w:rsidRDefault="006867EA">
      <w:pPr>
        <w:ind w:left="260"/>
        <w:rPr>
          <w:sz w:val="20"/>
          <w:szCs w:val="20"/>
        </w:rPr>
      </w:pPr>
      <w:r>
        <w:rPr>
          <w:rFonts w:eastAsia="Times New Roman"/>
          <w:sz w:val="28"/>
          <w:szCs w:val="28"/>
        </w:rPr>
        <w:t>4.</w:t>
      </w:r>
      <w:r>
        <w:rPr>
          <w:rFonts w:eastAsia="Times New Roman"/>
          <w:b/>
          <w:bCs/>
          <w:sz w:val="28"/>
          <w:szCs w:val="28"/>
        </w:rPr>
        <w:t>Действия в ответ на запросы по ПДн</w:t>
      </w:r>
    </w:p>
    <w:p w:rsidR="004830C6" w:rsidRDefault="004830C6">
      <w:pPr>
        <w:spacing w:line="170" w:lineRule="exact"/>
        <w:rPr>
          <w:sz w:val="20"/>
          <w:szCs w:val="20"/>
        </w:rPr>
      </w:pPr>
    </w:p>
    <w:p w:rsidR="004830C6" w:rsidRDefault="006867EA">
      <w:pPr>
        <w:tabs>
          <w:tab w:val="left" w:pos="780"/>
        </w:tabs>
        <w:spacing w:line="355" w:lineRule="auto"/>
        <w:ind w:left="800" w:hanging="539"/>
        <w:jc w:val="both"/>
        <w:rPr>
          <w:sz w:val="20"/>
          <w:szCs w:val="20"/>
        </w:rPr>
      </w:pPr>
      <w:r>
        <w:rPr>
          <w:rFonts w:eastAsia="Times New Roman"/>
          <w:sz w:val="28"/>
          <w:szCs w:val="28"/>
        </w:rPr>
        <w:t>4.1.</w:t>
      </w:r>
      <w:r>
        <w:rPr>
          <w:sz w:val="20"/>
          <w:szCs w:val="20"/>
        </w:rPr>
        <w:tab/>
      </w:r>
      <w:r>
        <w:rPr>
          <w:rFonts w:eastAsia="Times New Roman"/>
          <w:sz w:val="28"/>
          <w:szCs w:val="28"/>
        </w:rPr>
        <w:t>В случае поступления Запроса субъекта ПДн или его законного представителя по персональным данным необходимо выполнить следующие действия:</w:t>
      </w:r>
    </w:p>
    <w:p w:rsidR="004830C6" w:rsidRDefault="004830C6">
      <w:pPr>
        <w:spacing w:line="81" w:lineRule="exact"/>
        <w:rPr>
          <w:sz w:val="20"/>
          <w:szCs w:val="20"/>
        </w:rPr>
      </w:pPr>
    </w:p>
    <w:p w:rsidR="004830C6" w:rsidRDefault="006867EA">
      <w:pPr>
        <w:spacing w:line="356" w:lineRule="auto"/>
        <w:ind w:left="980" w:hanging="719"/>
        <w:jc w:val="both"/>
        <w:rPr>
          <w:sz w:val="20"/>
          <w:szCs w:val="20"/>
        </w:rPr>
      </w:pPr>
      <w:r>
        <w:rPr>
          <w:rFonts w:eastAsia="Times New Roman"/>
          <w:sz w:val="28"/>
          <w:szCs w:val="28"/>
        </w:rPr>
        <w:t>4.1.1 При</w:t>
      </w:r>
      <w:r>
        <w:rPr>
          <w:sz w:val="20"/>
          <w:szCs w:val="20"/>
        </w:rPr>
        <w:t xml:space="preserve"> </w:t>
      </w:r>
      <w:r>
        <w:rPr>
          <w:rFonts w:eastAsia="Times New Roman"/>
          <w:sz w:val="28"/>
          <w:szCs w:val="28"/>
        </w:rPr>
        <w:t>получении запроса субъекта персональных данных или его представителя на наличие ПДн необходимо в течение 30 дней с даты получения запроса (согласно пункту 1 статьи 20 152-ФЗ) подтвердить обработку ПДн, в случае ее осуществления. Если обработка ПДн</w:t>
      </w:r>
    </w:p>
    <w:p w:rsidR="004830C6" w:rsidRDefault="004830C6">
      <w:pPr>
        <w:sectPr w:rsidR="004830C6">
          <w:pgSz w:w="11900" w:h="16838"/>
          <w:pgMar w:top="1138" w:right="846" w:bottom="522" w:left="1440" w:header="0" w:footer="0" w:gutter="0"/>
          <w:cols w:space="720" w:equalWidth="0">
            <w:col w:w="9620"/>
          </w:cols>
        </w:sectPr>
      </w:pPr>
    </w:p>
    <w:p w:rsidR="004830C6" w:rsidRDefault="006867EA">
      <w:pPr>
        <w:spacing w:line="355" w:lineRule="auto"/>
        <w:ind w:left="980"/>
        <w:jc w:val="both"/>
        <w:rPr>
          <w:sz w:val="20"/>
          <w:szCs w:val="20"/>
        </w:rPr>
      </w:pPr>
      <w:r>
        <w:rPr>
          <w:rFonts w:eastAsia="Times New Roman"/>
          <w:sz w:val="28"/>
          <w:szCs w:val="28"/>
        </w:rPr>
        <w:lastRenderedPageBreak/>
        <w:t>субъекта не ведется, то в течение 30 дней с даты получения запроса (согласно пункту 2 статьи 20 152-ФЗ) необходимо отправить уведомление об отказе подтверждения обработки ПД.</w:t>
      </w:r>
    </w:p>
    <w:p w:rsidR="004830C6" w:rsidRDefault="004830C6">
      <w:pPr>
        <w:spacing w:line="79" w:lineRule="exact"/>
        <w:rPr>
          <w:sz w:val="20"/>
          <w:szCs w:val="20"/>
        </w:rPr>
      </w:pPr>
    </w:p>
    <w:p w:rsidR="004830C6" w:rsidRDefault="006867EA">
      <w:pPr>
        <w:spacing w:line="358" w:lineRule="auto"/>
        <w:ind w:left="980" w:hanging="719"/>
        <w:jc w:val="both"/>
        <w:rPr>
          <w:sz w:val="20"/>
          <w:szCs w:val="20"/>
        </w:rPr>
      </w:pPr>
      <w:r>
        <w:rPr>
          <w:rFonts w:eastAsia="Times New Roman"/>
          <w:sz w:val="28"/>
          <w:szCs w:val="28"/>
        </w:rPr>
        <w:t>4.1.2 При</w:t>
      </w:r>
      <w:r>
        <w:rPr>
          <w:sz w:val="20"/>
          <w:szCs w:val="20"/>
        </w:rPr>
        <w:t xml:space="preserve"> </w:t>
      </w:r>
      <w:r>
        <w:rPr>
          <w:rFonts w:eastAsia="Times New Roman"/>
          <w:sz w:val="28"/>
          <w:szCs w:val="28"/>
        </w:rPr>
        <w:t>получении запроса субъекта персональных данных или его представителя на ознакомление с ПДн необходимо в течение 30 дней с даты получения запроса (согласно пункту 1 статьи 20 152-ФЗ) предоставить для ознакомления ПДн, в случае осуществления обработки этих ПДн. Если обработка ПДн субъекта не ведется, то в течение 30 дней с даты получения запроса (согласно пункту 2 статьи 20 152-ФЗ) необходимо отправить уведомление об отказе предоставления информации по ПДн. Субъект ПДн или его законный представитель имеет право получение информации, касающейся обработки его ПДн, в том числе содержащей:</w:t>
      </w:r>
    </w:p>
    <w:p w:rsidR="004830C6" w:rsidRDefault="004830C6">
      <w:pPr>
        <w:spacing w:line="82" w:lineRule="exact"/>
        <w:rPr>
          <w:sz w:val="20"/>
          <w:szCs w:val="20"/>
        </w:rPr>
      </w:pPr>
    </w:p>
    <w:p w:rsidR="004830C6" w:rsidRDefault="006867EA">
      <w:pPr>
        <w:numPr>
          <w:ilvl w:val="0"/>
          <w:numId w:val="23"/>
        </w:numPr>
        <w:tabs>
          <w:tab w:val="left" w:pos="1405"/>
        </w:tabs>
        <w:spacing w:line="349" w:lineRule="auto"/>
        <w:ind w:left="980" w:hanging="10"/>
        <w:rPr>
          <w:rFonts w:eastAsia="Times New Roman"/>
          <w:sz w:val="17"/>
          <w:szCs w:val="17"/>
        </w:rPr>
      </w:pPr>
      <w:r>
        <w:rPr>
          <w:rFonts w:eastAsia="Times New Roman"/>
          <w:sz w:val="28"/>
          <w:szCs w:val="28"/>
        </w:rPr>
        <w:t>Подтверждение обработки ПДн, а также правовые основания и цели такой обработки.</w:t>
      </w:r>
    </w:p>
    <w:p w:rsidR="004830C6" w:rsidRDefault="004830C6">
      <w:pPr>
        <w:spacing w:line="17" w:lineRule="exact"/>
        <w:rPr>
          <w:rFonts w:eastAsia="Times New Roman"/>
          <w:sz w:val="17"/>
          <w:szCs w:val="17"/>
        </w:rPr>
      </w:pPr>
    </w:p>
    <w:p w:rsidR="004830C6" w:rsidRDefault="006867EA">
      <w:pPr>
        <w:numPr>
          <w:ilvl w:val="0"/>
          <w:numId w:val="23"/>
        </w:numPr>
        <w:tabs>
          <w:tab w:val="left" w:pos="1680"/>
        </w:tabs>
        <w:ind w:left="1680" w:hanging="710"/>
        <w:rPr>
          <w:rFonts w:eastAsia="Times New Roman"/>
          <w:sz w:val="17"/>
          <w:szCs w:val="17"/>
        </w:rPr>
      </w:pPr>
      <w:r>
        <w:rPr>
          <w:rFonts w:eastAsia="Times New Roman"/>
          <w:sz w:val="28"/>
          <w:szCs w:val="28"/>
        </w:rPr>
        <w:t>Способы обработки ПДн.</w:t>
      </w:r>
    </w:p>
    <w:p w:rsidR="004830C6" w:rsidRDefault="004830C6">
      <w:pPr>
        <w:spacing w:line="160" w:lineRule="exact"/>
        <w:rPr>
          <w:rFonts w:eastAsia="Times New Roman"/>
          <w:sz w:val="17"/>
          <w:szCs w:val="17"/>
        </w:rPr>
      </w:pPr>
    </w:p>
    <w:p w:rsidR="004830C6" w:rsidRDefault="006867EA">
      <w:pPr>
        <w:numPr>
          <w:ilvl w:val="0"/>
          <w:numId w:val="23"/>
        </w:numPr>
        <w:tabs>
          <w:tab w:val="left" w:pos="1680"/>
        </w:tabs>
        <w:ind w:left="1680" w:hanging="710"/>
        <w:rPr>
          <w:rFonts w:eastAsia="Times New Roman"/>
          <w:sz w:val="17"/>
          <w:szCs w:val="17"/>
        </w:rPr>
      </w:pPr>
      <w:r>
        <w:rPr>
          <w:rFonts w:eastAsia="Times New Roman"/>
          <w:sz w:val="28"/>
          <w:szCs w:val="28"/>
        </w:rPr>
        <w:t>Сведения о лицах, которые имеют доступ к ПДн.</w:t>
      </w:r>
    </w:p>
    <w:p w:rsidR="004830C6" w:rsidRDefault="004830C6">
      <w:pPr>
        <w:spacing w:line="160" w:lineRule="exact"/>
        <w:rPr>
          <w:rFonts w:eastAsia="Times New Roman"/>
          <w:sz w:val="17"/>
          <w:szCs w:val="17"/>
        </w:rPr>
      </w:pPr>
    </w:p>
    <w:p w:rsidR="004830C6" w:rsidRDefault="006867EA">
      <w:pPr>
        <w:numPr>
          <w:ilvl w:val="0"/>
          <w:numId w:val="23"/>
        </w:numPr>
        <w:tabs>
          <w:tab w:val="left" w:pos="1680"/>
        </w:tabs>
        <w:ind w:left="1680" w:hanging="710"/>
        <w:rPr>
          <w:rFonts w:eastAsia="Times New Roman"/>
          <w:sz w:val="17"/>
          <w:szCs w:val="17"/>
        </w:rPr>
      </w:pPr>
      <w:r>
        <w:rPr>
          <w:rFonts w:eastAsia="Times New Roman"/>
          <w:sz w:val="28"/>
          <w:szCs w:val="28"/>
        </w:rPr>
        <w:t>Перечень обрабатываемых ПДн н источник их получения.</w:t>
      </w:r>
    </w:p>
    <w:p w:rsidR="004830C6" w:rsidRDefault="004830C6">
      <w:pPr>
        <w:spacing w:line="160" w:lineRule="exact"/>
        <w:rPr>
          <w:rFonts w:eastAsia="Times New Roman"/>
          <w:sz w:val="17"/>
          <w:szCs w:val="17"/>
        </w:rPr>
      </w:pPr>
    </w:p>
    <w:p w:rsidR="004830C6" w:rsidRDefault="006867EA">
      <w:pPr>
        <w:numPr>
          <w:ilvl w:val="0"/>
          <w:numId w:val="23"/>
        </w:numPr>
        <w:tabs>
          <w:tab w:val="left" w:pos="1680"/>
        </w:tabs>
        <w:ind w:left="1680" w:hanging="710"/>
        <w:rPr>
          <w:rFonts w:eastAsia="Times New Roman"/>
          <w:sz w:val="17"/>
          <w:szCs w:val="17"/>
        </w:rPr>
      </w:pPr>
      <w:r>
        <w:rPr>
          <w:rFonts w:eastAsia="Times New Roman"/>
          <w:sz w:val="28"/>
          <w:szCs w:val="28"/>
        </w:rPr>
        <w:t>Сроки обработки ПДн, в том числе сроки их хранения.</w:t>
      </w:r>
    </w:p>
    <w:p w:rsidR="004830C6" w:rsidRDefault="004830C6">
      <w:pPr>
        <w:spacing w:line="176" w:lineRule="exact"/>
        <w:rPr>
          <w:rFonts w:eastAsia="Times New Roman"/>
          <w:sz w:val="17"/>
          <w:szCs w:val="17"/>
        </w:rPr>
      </w:pPr>
    </w:p>
    <w:p w:rsidR="004830C6" w:rsidRDefault="006867EA">
      <w:pPr>
        <w:numPr>
          <w:ilvl w:val="0"/>
          <w:numId w:val="23"/>
        </w:numPr>
        <w:tabs>
          <w:tab w:val="left" w:pos="1074"/>
        </w:tabs>
        <w:spacing w:line="349" w:lineRule="auto"/>
        <w:ind w:left="980" w:hanging="10"/>
        <w:rPr>
          <w:rFonts w:eastAsia="Times New Roman"/>
          <w:sz w:val="17"/>
          <w:szCs w:val="17"/>
        </w:rPr>
      </w:pPr>
      <w:r>
        <w:rPr>
          <w:rFonts w:eastAsia="Times New Roman"/>
          <w:sz w:val="28"/>
          <w:szCs w:val="28"/>
        </w:rPr>
        <w:t>Информацию об осуществленной или о предполагаемой трансграничной передаче данных.</w:t>
      </w:r>
    </w:p>
    <w:p w:rsidR="004830C6" w:rsidRDefault="004830C6">
      <w:pPr>
        <w:spacing w:line="254" w:lineRule="exact"/>
        <w:rPr>
          <w:sz w:val="20"/>
          <w:szCs w:val="20"/>
        </w:rPr>
      </w:pPr>
    </w:p>
    <w:p w:rsidR="004830C6" w:rsidRDefault="006867EA">
      <w:pPr>
        <w:spacing w:line="358" w:lineRule="auto"/>
        <w:ind w:left="980" w:hanging="707"/>
        <w:jc w:val="both"/>
        <w:rPr>
          <w:sz w:val="20"/>
          <w:szCs w:val="20"/>
        </w:rPr>
      </w:pPr>
      <w:r>
        <w:rPr>
          <w:rFonts w:eastAsia="Times New Roman"/>
          <w:sz w:val="28"/>
          <w:szCs w:val="28"/>
        </w:rPr>
        <w:t>4.1.3. При</w:t>
      </w:r>
      <w:r>
        <w:rPr>
          <w:sz w:val="20"/>
          <w:szCs w:val="20"/>
        </w:rPr>
        <w:t xml:space="preserve"> </w:t>
      </w:r>
      <w:r>
        <w:rPr>
          <w:rFonts w:eastAsia="Times New Roman"/>
          <w:sz w:val="28"/>
          <w:szCs w:val="28"/>
        </w:rPr>
        <w:t>получении запроса субъекта персональных данных или его представителя на уточнение ПДн необходимо внести в них необходимые изменения в срок, не превышающий 7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по предоставлению субъектом ПДн или его сведений, подтверждающих, что ПДн, которые относятся к соответствующему субъекту и обработку которых осуществляет Банк, являются</w:t>
      </w:r>
    </w:p>
    <w:p w:rsidR="004830C6" w:rsidRDefault="004830C6">
      <w:pPr>
        <w:sectPr w:rsidR="004830C6">
          <w:pgSz w:w="11900" w:h="16838"/>
          <w:pgMar w:top="1138" w:right="846" w:bottom="811" w:left="1440" w:header="0" w:footer="0" w:gutter="0"/>
          <w:cols w:space="720" w:equalWidth="0">
            <w:col w:w="9620"/>
          </w:cols>
        </w:sectPr>
      </w:pPr>
    </w:p>
    <w:p w:rsidR="004830C6" w:rsidRDefault="006867EA">
      <w:pPr>
        <w:tabs>
          <w:tab w:val="left" w:pos="2980"/>
          <w:tab w:val="left" w:pos="4200"/>
          <w:tab w:val="left" w:pos="5680"/>
          <w:tab w:val="left" w:pos="7460"/>
          <w:tab w:val="left" w:pos="9160"/>
        </w:tabs>
        <w:ind w:left="980"/>
        <w:rPr>
          <w:sz w:val="20"/>
          <w:szCs w:val="20"/>
        </w:rPr>
      </w:pPr>
      <w:r>
        <w:rPr>
          <w:rFonts w:eastAsia="Times New Roman"/>
          <w:sz w:val="28"/>
          <w:szCs w:val="28"/>
        </w:rPr>
        <w:lastRenderedPageBreak/>
        <w:t>персональные</w:t>
      </w:r>
      <w:r>
        <w:rPr>
          <w:sz w:val="20"/>
          <w:szCs w:val="20"/>
        </w:rPr>
        <w:tab/>
      </w:r>
      <w:r>
        <w:rPr>
          <w:rFonts w:eastAsia="Times New Roman"/>
          <w:sz w:val="28"/>
          <w:szCs w:val="28"/>
        </w:rPr>
        <w:t>данные</w:t>
      </w:r>
      <w:r>
        <w:rPr>
          <w:sz w:val="20"/>
          <w:szCs w:val="20"/>
        </w:rPr>
        <w:tab/>
      </w:r>
      <w:r>
        <w:rPr>
          <w:rFonts w:eastAsia="Times New Roman"/>
          <w:sz w:val="28"/>
          <w:szCs w:val="28"/>
        </w:rPr>
        <w:t>являются</w:t>
      </w:r>
      <w:r>
        <w:rPr>
          <w:sz w:val="20"/>
          <w:szCs w:val="20"/>
        </w:rPr>
        <w:tab/>
      </w:r>
      <w:r>
        <w:rPr>
          <w:rFonts w:eastAsia="Times New Roman"/>
          <w:sz w:val="28"/>
          <w:szCs w:val="28"/>
        </w:rPr>
        <w:t>неполными,</w:t>
      </w:r>
      <w:r>
        <w:rPr>
          <w:sz w:val="20"/>
          <w:szCs w:val="20"/>
        </w:rPr>
        <w:tab/>
      </w:r>
      <w:r>
        <w:rPr>
          <w:rFonts w:eastAsia="Times New Roman"/>
          <w:sz w:val="28"/>
          <w:szCs w:val="28"/>
        </w:rPr>
        <w:t>неточными</w:t>
      </w:r>
      <w:r>
        <w:rPr>
          <w:sz w:val="20"/>
          <w:szCs w:val="20"/>
        </w:rPr>
        <w:tab/>
      </w:r>
      <w:r>
        <w:rPr>
          <w:rFonts w:eastAsia="Times New Roman"/>
          <w:sz w:val="28"/>
          <w:szCs w:val="28"/>
        </w:rPr>
        <w:t>или</w:t>
      </w:r>
    </w:p>
    <w:p w:rsidR="004830C6" w:rsidRDefault="004830C6">
      <w:pPr>
        <w:spacing w:line="163" w:lineRule="exact"/>
        <w:rPr>
          <w:sz w:val="20"/>
          <w:szCs w:val="20"/>
        </w:rPr>
      </w:pPr>
    </w:p>
    <w:p w:rsidR="004830C6" w:rsidRDefault="006867EA">
      <w:pPr>
        <w:ind w:left="980"/>
        <w:rPr>
          <w:sz w:val="20"/>
          <w:szCs w:val="20"/>
        </w:rPr>
      </w:pPr>
      <w:r>
        <w:rPr>
          <w:rFonts w:eastAsia="Times New Roman"/>
          <w:sz w:val="28"/>
          <w:szCs w:val="28"/>
        </w:rPr>
        <w:t>неактуальными  (согласно  пункту  3  статьи  20  152-ФЗ)  и  отправить</w:t>
      </w:r>
    </w:p>
    <w:p w:rsidR="004830C6" w:rsidRDefault="004830C6">
      <w:pPr>
        <w:spacing w:line="172" w:lineRule="exact"/>
        <w:rPr>
          <w:sz w:val="20"/>
          <w:szCs w:val="20"/>
        </w:rPr>
      </w:pPr>
    </w:p>
    <w:p w:rsidR="004830C6" w:rsidRDefault="006867EA">
      <w:pPr>
        <w:ind w:left="980"/>
        <w:rPr>
          <w:sz w:val="20"/>
          <w:szCs w:val="20"/>
        </w:rPr>
      </w:pPr>
      <w:r>
        <w:rPr>
          <w:rFonts w:eastAsia="Times New Roman"/>
          <w:sz w:val="27"/>
          <w:szCs w:val="27"/>
        </w:rPr>
        <w:t>уведомление о внесенных изменениях. Если обработка ПДн субъекта не</w:t>
      </w:r>
    </w:p>
    <w:p w:rsidR="004830C6" w:rsidRDefault="004830C6">
      <w:pPr>
        <w:spacing w:line="160" w:lineRule="exact"/>
        <w:rPr>
          <w:sz w:val="20"/>
          <w:szCs w:val="20"/>
        </w:rPr>
      </w:pPr>
    </w:p>
    <w:p w:rsidR="004830C6" w:rsidRDefault="006867EA">
      <w:pPr>
        <w:ind w:left="980"/>
        <w:rPr>
          <w:sz w:val="20"/>
          <w:szCs w:val="20"/>
        </w:rPr>
      </w:pPr>
      <w:r>
        <w:rPr>
          <w:rFonts w:eastAsia="Times New Roman"/>
          <w:sz w:val="28"/>
          <w:szCs w:val="28"/>
        </w:rPr>
        <w:t>ведется или не были предоставлены сведения, подтверждающие, что</w:t>
      </w:r>
    </w:p>
    <w:p w:rsidR="004830C6" w:rsidRDefault="004830C6">
      <w:pPr>
        <w:spacing w:line="160" w:lineRule="exact"/>
        <w:rPr>
          <w:sz w:val="20"/>
          <w:szCs w:val="20"/>
        </w:rPr>
      </w:pPr>
    </w:p>
    <w:p w:rsidR="004830C6" w:rsidRDefault="006867EA">
      <w:pPr>
        <w:ind w:left="980"/>
        <w:rPr>
          <w:sz w:val="20"/>
          <w:szCs w:val="20"/>
        </w:rPr>
      </w:pPr>
      <w:r>
        <w:rPr>
          <w:rFonts w:eastAsia="Times New Roman"/>
          <w:sz w:val="28"/>
          <w:szCs w:val="28"/>
        </w:rPr>
        <w:t>ПДн, которые относятся к соответствующему субъекту  и обработку</w:t>
      </w:r>
    </w:p>
    <w:p w:rsidR="004830C6" w:rsidRDefault="004830C6">
      <w:pPr>
        <w:spacing w:line="163" w:lineRule="exact"/>
        <w:rPr>
          <w:sz w:val="20"/>
          <w:szCs w:val="20"/>
        </w:rPr>
      </w:pPr>
    </w:p>
    <w:p w:rsidR="004830C6" w:rsidRDefault="006867EA">
      <w:pPr>
        <w:ind w:left="980"/>
        <w:rPr>
          <w:sz w:val="20"/>
          <w:szCs w:val="20"/>
        </w:rPr>
      </w:pPr>
      <w:r>
        <w:rPr>
          <w:rFonts w:eastAsia="Times New Roman"/>
          <w:sz w:val="28"/>
          <w:szCs w:val="28"/>
        </w:rPr>
        <w:t>которых  осуществляет  Учреждение,  являются  персональные  данные</w:t>
      </w:r>
    </w:p>
    <w:p w:rsidR="004830C6" w:rsidRDefault="004830C6">
      <w:pPr>
        <w:spacing w:line="160" w:lineRule="exact"/>
        <w:rPr>
          <w:sz w:val="20"/>
          <w:szCs w:val="20"/>
        </w:rPr>
      </w:pPr>
    </w:p>
    <w:p w:rsidR="004830C6" w:rsidRDefault="006867EA">
      <w:pPr>
        <w:ind w:left="980"/>
        <w:rPr>
          <w:sz w:val="20"/>
          <w:szCs w:val="20"/>
        </w:rPr>
      </w:pPr>
      <w:r>
        <w:rPr>
          <w:rFonts w:eastAsia="Times New Roman"/>
          <w:sz w:val="28"/>
          <w:szCs w:val="28"/>
        </w:rPr>
        <w:t>являются неполными, неточными или неактуальными, то необходимо в</w:t>
      </w:r>
    </w:p>
    <w:p w:rsidR="004830C6" w:rsidRDefault="004830C6">
      <w:pPr>
        <w:spacing w:line="160" w:lineRule="exact"/>
        <w:rPr>
          <w:sz w:val="20"/>
          <w:szCs w:val="20"/>
        </w:rPr>
      </w:pPr>
    </w:p>
    <w:p w:rsidR="004830C6" w:rsidRDefault="006867EA">
      <w:pPr>
        <w:ind w:left="980"/>
        <w:rPr>
          <w:sz w:val="20"/>
          <w:szCs w:val="20"/>
        </w:rPr>
      </w:pPr>
      <w:r>
        <w:rPr>
          <w:rFonts w:eastAsia="Times New Roman"/>
          <w:sz w:val="28"/>
          <w:szCs w:val="28"/>
        </w:rPr>
        <w:t>течение 30 дней с даты получения запроса отправить уведомление об</w:t>
      </w:r>
    </w:p>
    <w:p w:rsidR="004830C6" w:rsidRDefault="004830C6">
      <w:pPr>
        <w:spacing w:line="161" w:lineRule="exact"/>
        <w:rPr>
          <w:sz w:val="20"/>
          <w:szCs w:val="20"/>
        </w:rPr>
      </w:pPr>
    </w:p>
    <w:p w:rsidR="004830C6" w:rsidRDefault="006867EA">
      <w:pPr>
        <w:ind w:left="980"/>
        <w:rPr>
          <w:sz w:val="20"/>
          <w:szCs w:val="20"/>
        </w:rPr>
      </w:pPr>
      <w:r>
        <w:rPr>
          <w:rFonts w:eastAsia="Times New Roman"/>
          <w:sz w:val="28"/>
          <w:szCs w:val="28"/>
        </w:rPr>
        <w:t>отказе осуществления изменения ПДн.</w:t>
      </w:r>
    </w:p>
    <w:p w:rsidR="004830C6" w:rsidRDefault="004830C6">
      <w:pPr>
        <w:spacing w:line="176" w:lineRule="exact"/>
        <w:rPr>
          <w:sz w:val="20"/>
          <w:szCs w:val="20"/>
        </w:rPr>
      </w:pPr>
    </w:p>
    <w:p w:rsidR="004830C6" w:rsidRDefault="006867EA">
      <w:pPr>
        <w:spacing w:line="275" w:lineRule="auto"/>
        <w:ind w:left="980" w:hanging="565"/>
        <w:jc w:val="both"/>
        <w:rPr>
          <w:sz w:val="20"/>
          <w:szCs w:val="20"/>
        </w:rPr>
      </w:pPr>
      <w:r>
        <w:rPr>
          <w:rFonts w:eastAsia="Times New Roman"/>
          <w:sz w:val="28"/>
          <w:szCs w:val="28"/>
        </w:rPr>
        <w:t>4.1.4.</w:t>
      </w:r>
      <w:r>
        <w:rPr>
          <w:sz w:val="20"/>
          <w:szCs w:val="20"/>
        </w:rPr>
        <w:t xml:space="preserve"> </w:t>
      </w:r>
      <w:r>
        <w:rPr>
          <w:rFonts w:eastAsia="Times New Roman"/>
          <w:sz w:val="28"/>
          <w:szCs w:val="28"/>
        </w:rPr>
        <w:t>При получении запроса субъекта персональных данных или его представителя на уничтожение ПДн необходимо их уничтожить в срок, не превышающий 7 рабочих дней со дня представления субъектом персональных данных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(согласно пункту 3 статьи 20 152-ФЗ) и отправить уведомление об уничтожении. 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Учреждение, являются незаконно полученными или не являются необходимыми для заявленной цели обработки, также в силу необходимости обработки ПДн по требованиям иных законодательных актов, то необходимо в течение 30 дней с даты получения запроса отправить уведомление об отказе уничтожения ПДн.</w:t>
      </w:r>
    </w:p>
    <w:p w:rsidR="004830C6" w:rsidRDefault="004830C6">
      <w:pPr>
        <w:spacing w:line="219" w:lineRule="exact"/>
        <w:rPr>
          <w:sz w:val="20"/>
          <w:szCs w:val="20"/>
        </w:rPr>
      </w:pPr>
    </w:p>
    <w:p w:rsidR="004830C6" w:rsidRDefault="006867EA">
      <w:pPr>
        <w:spacing w:line="275" w:lineRule="auto"/>
        <w:ind w:left="820" w:hanging="565"/>
        <w:jc w:val="both"/>
        <w:rPr>
          <w:sz w:val="20"/>
          <w:szCs w:val="20"/>
        </w:rPr>
      </w:pPr>
      <w:r>
        <w:rPr>
          <w:rFonts w:eastAsia="Times New Roman"/>
          <w:sz w:val="28"/>
          <w:szCs w:val="28"/>
        </w:rPr>
        <w:t>4.1.5. При</w:t>
      </w:r>
      <w:r>
        <w:rPr>
          <w:sz w:val="20"/>
          <w:szCs w:val="20"/>
        </w:rPr>
        <w:t xml:space="preserve"> </w:t>
      </w:r>
      <w:r>
        <w:rPr>
          <w:rFonts w:eastAsia="Times New Roman"/>
          <w:sz w:val="28"/>
          <w:szCs w:val="28"/>
        </w:rPr>
        <w:t>получении запроса на отзыв согласия на обработку ПДн необходимо прекратить их обработку и, в случае, если сохранение ПДн более не требуется для целей обработки персональных данных, уничтожить ПДн в срок, не превышающий 30 дней с даты поступления указанного отзыва (согласно пункту 5 статьи 21 152-ФЗ),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 и субъектом персональных данных, либо если Банк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(согласно пункту 5 статьи 21 152-ФЗ).</w:t>
      </w:r>
    </w:p>
    <w:p w:rsidR="004830C6" w:rsidRDefault="004830C6">
      <w:pPr>
        <w:sectPr w:rsidR="004830C6">
          <w:pgSz w:w="11900" w:h="16838"/>
          <w:pgMar w:top="1125" w:right="846" w:bottom="605" w:left="1440" w:header="0" w:footer="0" w:gutter="0"/>
          <w:cols w:space="720" w:equalWidth="0">
            <w:col w:w="9620"/>
          </w:cols>
        </w:sectPr>
      </w:pPr>
    </w:p>
    <w:p w:rsidR="004830C6" w:rsidRDefault="006867EA">
      <w:pPr>
        <w:spacing w:line="275" w:lineRule="auto"/>
        <w:ind w:left="820" w:hanging="565"/>
        <w:jc w:val="both"/>
        <w:rPr>
          <w:sz w:val="20"/>
          <w:szCs w:val="20"/>
        </w:rPr>
      </w:pPr>
      <w:r>
        <w:rPr>
          <w:rFonts w:eastAsia="Times New Roman"/>
          <w:sz w:val="28"/>
          <w:szCs w:val="28"/>
        </w:rPr>
        <w:lastRenderedPageBreak/>
        <w:t>4.1.6. При выявлении недостоверности ПДн при обращении или по запросу субъекта ПДн или его представителя необходимо их блокировать с момента такого обращения или получения такого запроса на период проверки (согласно пункту 1 статьи 21 152-ФЗ). Если факт недостоверности ПДн подтвержден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необходимо уточнить персональные данные в течение 7 рабочих дней со дня представления таких сведении и снять блокирование персональных данных (согласно пункту 2 статьи 21 152-ФЗ). Если факт недостоверности ПДн не подтвержден, то необходимо отправить уведомление об отказе изменения ПДн.</w:t>
      </w:r>
    </w:p>
    <w:p w:rsidR="004830C6" w:rsidRDefault="004830C6">
      <w:pPr>
        <w:spacing w:line="205" w:lineRule="exact"/>
        <w:rPr>
          <w:sz w:val="20"/>
          <w:szCs w:val="20"/>
        </w:rPr>
      </w:pPr>
    </w:p>
    <w:p w:rsidR="004830C6" w:rsidRDefault="006867EA">
      <w:pPr>
        <w:ind w:left="260"/>
        <w:rPr>
          <w:sz w:val="20"/>
          <w:szCs w:val="20"/>
        </w:rPr>
      </w:pPr>
      <w:r>
        <w:rPr>
          <w:rFonts w:eastAsia="Times New Roman"/>
          <w:sz w:val="28"/>
          <w:szCs w:val="28"/>
        </w:rPr>
        <w:t>4.1.7. При выявлении неправомерных действий с ПДн при обращении или по</w:t>
      </w:r>
    </w:p>
    <w:p w:rsidR="004830C6" w:rsidRDefault="004830C6">
      <w:pPr>
        <w:spacing w:line="163" w:lineRule="exact"/>
        <w:rPr>
          <w:sz w:val="20"/>
          <w:szCs w:val="20"/>
        </w:rPr>
      </w:pPr>
    </w:p>
    <w:p w:rsidR="004830C6" w:rsidRDefault="006867EA">
      <w:pPr>
        <w:ind w:left="820"/>
        <w:rPr>
          <w:sz w:val="20"/>
          <w:szCs w:val="20"/>
        </w:rPr>
      </w:pPr>
      <w:r>
        <w:rPr>
          <w:rFonts w:eastAsia="Times New Roman"/>
          <w:sz w:val="28"/>
          <w:szCs w:val="28"/>
        </w:rPr>
        <w:t>запросу субъекта ПДн или его представителя необходимо в срок, не</w:t>
      </w:r>
    </w:p>
    <w:p w:rsidR="004830C6" w:rsidRDefault="004830C6">
      <w:pPr>
        <w:spacing w:line="160" w:lineRule="exact"/>
        <w:rPr>
          <w:sz w:val="20"/>
          <w:szCs w:val="20"/>
        </w:rPr>
      </w:pPr>
    </w:p>
    <w:p w:rsidR="004830C6" w:rsidRDefault="006867EA">
      <w:pPr>
        <w:tabs>
          <w:tab w:val="left" w:pos="2780"/>
          <w:tab w:val="left" w:pos="3500"/>
          <w:tab w:val="left" w:pos="4640"/>
          <w:tab w:val="left" w:pos="5400"/>
          <w:tab w:val="left" w:pos="5700"/>
          <w:tab w:val="left" w:pos="6460"/>
          <w:tab w:val="left" w:pos="7280"/>
          <w:tab w:val="left" w:pos="8800"/>
        </w:tabs>
        <w:ind w:left="820"/>
        <w:rPr>
          <w:sz w:val="20"/>
          <w:szCs w:val="20"/>
        </w:rPr>
      </w:pPr>
      <w:r>
        <w:rPr>
          <w:rFonts w:eastAsia="Times New Roman"/>
          <w:sz w:val="28"/>
          <w:szCs w:val="28"/>
        </w:rPr>
        <w:t>превышающий</w:t>
      </w:r>
      <w:r>
        <w:rPr>
          <w:rFonts w:eastAsia="Times New Roman"/>
          <w:sz w:val="28"/>
          <w:szCs w:val="28"/>
        </w:rPr>
        <w:tab/>
        <w:t>трех</w:t>
      </w:r>
      <w:r>
        <w:rPr>
          <w:rFonts w:eastAsia="Times New Roman"/>
          <w:sz w:val="28"/>
          <w:szCs w:val="28"/>
        </w:rPr>
        <w:tab/>
        <w:t>рабочих</w:t>
      </w:r>
      <w:r>
        <w:rPr>
          <w:rFonts w:eastAsia="Times New Roman"/>
          <w:sz w:val="28"/>
          <w:szCs w:val="28"/>
        </w:rPr>
        <w:tab/>
        <w:t>дней</w:t>
      </w:r>
      <w:r>
        <w:rPr>
          <w:rFonts w:eastAsia="Times New Roman"/>
          <w:sz w:val="28"/>
          <w:szCs w:val="28"/>
        </w:rPr>
        <w:tab/>
        <w:t>с</w:t>
      </w:r>
      <w:r>
        <w:rPr>
          <w:rFonts w:eastAsia="Times New Roman"/>
          <w:sz w:val="28"/>
          <w:szCs w:val="28"/>
        </w:rPr>
        <w:tab/>
        <w:t>даты</w:t>
      </w:r>
      <w:r>
        <w:rPr>
          <w:rFonts w:eastAsia="Times New Roman"/>
          <w:sz w:val="28"/>
          <w:szCs w:val="28"/>
        </w:rPr>
        <w:tab/>
        <w:t>этого</w:t>
      </w:r>
      <w:r>
        <w:rPr>
          <w:rFonts w:eastAsia="Times New Roman"/>
          <w:sz w:val="28"/>
          <w:szCs w:val="28"/>
        </w:rPr>
        <w:tab/>
        <w:t>выявления,</w:t>
      </w:r>
      <w:r>
        <w:rPr>
          <w:sz w:val="20"/>
          <w:szCs w:val="20"/>
        </w:rPr>
        <w:tab/>
      </w:r>
      <w:r>
        <w:rPr>
          <w:rFonts w:eastAsia="Times New Roman"/>
          <w:sz w:val="27"/>
          <w:szCs w:val="27"/>
        </w:rPr>
        <w:t>обязан</w:t>
      </w:r>
    </w:p>
    <w:p w:rsidR="004830C6" w:rsidRDefault="004830C6">
      <w:pPr>
        <w:spacing w:line="160" w:lineRule="exact"/>
        <w:rPr>
          <w:sz w:val="20"/>
          <w:szCs w:val="20"/>
        </w:rPr>
      </w:pPr>
    </w:p>
    <w:p w:rsidR="004830C6" w:rsidRDefault="006867EA">
      <w:pPr>
        <w:ind w:left="820"/>
        <w:rPr>
          <w:sz w:val="20"/>
          <w:szCs w:val="20"/>
        </w:rPr>
      </w:pPr>
      <w:r>
        <w:rPr>
          <w:rFonts w:eastAsia="Times New Roman"/>
          <w:sz w:val="28"/>
          <w:szCs w:val="28"/>
        </w:rPr>
        <w:t>прекратить неправомерную обработку персональных данных (согласно</w:t>
      </w:r>
    </w:p>
    <w:p w:rsidR="004830C6" w:rsidRDefault="004830C6">
      <w:pPr>
        <w:spacing w:line="160" w:lineRule="exact"/>
        <w:rPr>
          <w:sz w:val="20"/>
          <w:szCs w:val="20"/>
        </w:rPr>
      </w:pPr>
    </w:p>
    <w:p w:rsidR="004830C6" w:rsidRDefault="006867EA">
      <w:pPr>
        <w:ind w:left="820"/>
        <w:rPr>
          <w:sz w:val="20"/>
          <w:szCs w:val="20"/>
        </w:rPr>
      </w:pPr>
      <w:r>
        <w:rPr>
          <w:rFonts w:eastAsia="Times New Roman"/>
          <w:sz w:val="28"/>
          <w:szCs w:val="28"/>
        </w:rPr>
        <w:t>пункту 3 статьи 21 152-ФЗ). В случае если обеспечить правомерность</w:t>
      </w:r>
    </w:p>
    <w:p w:rsidR="004830C6" w:rsidRDefault="004830C6">
      <w:pPr>
        <w:spacing w:line="163" w:lineRule="exact"/>
        <w:rPr>
          <w:sz w:val="20"/>
          <w:szCs w:val="20"/>
        </w:rPr>
      </w:pPr>
    </w:p>
    <w:p w:rsidR="004830C6" w:rsidRDefault="006867EA">
      <w:pPr>
        <w:ind w:left="820"/>
        <w:rPr>
          <w:sz w:val="20"/>
          <w:szCs w:val="20"/>
        </w:rPr>
      </w:pPr>
      <w:r>
        <w:rPr>
          <w:rFonts w:eastAsia="Times New Roman"/>
          <w:sz w:val="28"/>
          <w:szCs w:val="28"/>
        </w:rPr>
        <w:t>обработки персональных данных невозможно. Учреждение в срок, не</w:t>
      </w:r>
    </w:p>
    <w:p w:rsidR="004830C6" w:rsidRDefault="004830C6">
      <w:pPr>
        <w:spacing w:line="160" w:lineRule="exact"/>
        <w:rPr>
          <w:sz w:val="20"/>
          <w:szCs w:val="20"/>
        </w:rPr>
      </w:pPr>
    </w:p>
    <w:p w:rsidR="004830C6" w:rsidRDefault="006867EA">
      <w:pPr>
        <w:tabs>
          <w:tab w:val="left" w:pos="2800"/>
          <w:tab w:val="left" w:pos="3280"/>
          <w:tab w:val="left" w:pos="4440"/>
          <w:tab w:val="left" w:pos="5200"/>
          <w:tab w:val="left" w:pos="5520"/>
          <w:tab w:val="left" w:pos="6280"/>
          <w:tab w:val="left" w:pos="7740"/>
        </w:tabs>
        <w:ind w:left="820"/>
        <w:rPr>
          <w:sz w:val="20"/>
          <w:szCs w:val="20"/>
        </w:rPr>
      </w:pPr>
      <w:r>
        <w:rPr>
          <w:rFonts w:eastAsia="Times New Roman"/>
          <w:sz w:val="28"/>
          <w:szCs w:val="28"/>
        </w:rPr>
        <w:t>превышающий</w:t>
      </w:r>
      <w:r>
        <w:rPr>
          <w:sz w:val="20"/>
          <w:szCs w:val="20"/>
        </w:rPr>
        <w:tab/>
      </w:r>
      <w:r>
        <w:rPr>
          <w:rFonts w:eastAsia="Times New Roman"/>
          <w:sz w:val="28"/>
          <w:szCs w:val="28"/>
        </w:rPr>
        <w:t>10</w:t>
      </w:r>
      <w:r>
        <w:rPr>
          <w:sz w:val="20"/>
          <w:szCs w:val="20"/>
        </w:rPr>
        <w:tab/>
      </w:r>
      <w:r>
        <w:rPr>
          <w:rFonts w:eastAsia="Times New Roman"/>
          <w:sz w:val="28"/>
          <w:szCs w:val="28"/>
        </w:rPr>
        <w:t>рабочих</w:t>
      </w:r>
      <w:r>
        <w:rPr>
          <w:rFonts w:eastAsia="Times New Roman"/>
          <w:sz w:val="28"/>
          <w:szCs w:val="28"/>
        </w:rPr>
        <w:tab/>
        <w:t>дней</w:t>
      </w:r>
      <w:r>
        <w:rPr>
          <w:rFonts w:eastAsia="Times New Roman"/>
          <w:sz w:val="28"/>
          <w:szCs w:val="28"/>
        </w:rPr>
        <w:tab/>
        <w:t>с</w:t>
      </w:r>
      <w:r>
        <w:rPr>
          <w:rFonts w:eastAsia="Times New Roman"/>
          <w:sz w:val="28"/>
          <w:szCs w:val="28"/>
        </w:rPr>
        <w:tab/>
        <w:t>даты</w:t>
      </w:r>
      <w:r>
        <w:rPr>
          <w:rFonts w:eastAsia="Times New Roman"/>
          <w:sz w:val="28"/>
          <w:szCs w:val="28"/>
        </w:rPr>
        <w:tab/>
        <w:t>выявления</w:t>
      </w:r>
      <w:r>
        <w:rPr>
          <w:rFonts w:eastAsia="Times New Roman"/>
          <w:sz w:val="28"/>
          <w:szCs w:val="28"/>
        </w:rPr>
        <w:tab/>
        <w:t>неправомерной</w:t>
      </w:r>
    </w:p>
    <w:p w:rsidR="004830C6" w:rsidRDefault="004830C6">
      <w:pPr>
        <w:spacing w:line="160" w:lineRule="exact"/>
        <w:rPr>
          <w:sz w:val="20"/>
          <w:szCs w:val="20"/>
        </w:rPr>
      </w:pPr>
    </w:p>
    <w:p w:rsidR="004830C6" w:rsidRDefault="006867EA">
      <w:pPr>
        <w:ind w:left="820"/>
        <w:rPr>
          <w:sz w:val="20"/>
          <w:szCs w:val="20"/>
        </w:rPr>
      </w:pPr>
      <w:r>
        <w:rPr>
          <w:rFonts w:eastAsia="Times New Roman"/>
          <w:sz w:val="28"/>
          <w:szCs w:val="28"/>
        </w:rPr>
        <w:t>обработки персональных данных (согласно пункту 3 статьи 21 152-ФЗ),</w:t>
      </w:r>
    </w:p>
    <w:p w:rsidR="004830C6" w:rsidRDefault="004830C6">
      <w:pPr>
        <w:spacing w:line="160" w:lineRule="exact"/>
        <w:rPr>
          <w:sz w:val="20"/>
          <w:szCs w:val="20"/>
        </w:rPr>
      </w:pPr>
    </w:p>
    <w:p w:rsidR="004830C6" w:rsidRDefault="006867EA">
      <w:pPr>
        <w:tabs>
          <w:tab w:val="left" w:pos="1860"/>
          <w:tab w:val="left" w:pos="3560"/>
          <w:tab w:val="left" w:pos="4480"/>
          <w:tab w:val="left" w:pos="6420"/>
          <w:tab w:val="left" w:pos="7620"/>
          <w:tab w:val="left" w:pos="8220"/>
        </w:tabs>
        <w:ind w:left="820"/>
        <w:rPr>
          <w:sz w:val="20"/>
          <w:szCs w:val="20"/>
        </w:rPr>
      </w:pPr>
      <w:r>
        <w:rPr>
          <w:rFonts w:eastAsia="Times New Roman"/>
          <w:sz w:val="28"/>
          <w:szCs w:val="28"/>
        </w:rPr>
        <w:t>обязан</w:t>
      </w:r>
      <w:r>
        <w:rPr>
          <w:rFonts w:eastAsia="Times New Roman"/>
          <w:sz w:val="28"/>
          <w:szCs w:val="28"/>
        </w:rPr>
        <w:tab/>
        <w:t>уничтожить</w:t>
      </w:r>
      <w:r>
        <w:rPr>
          <w:rFonts w:eastAsia="Times New Roman"/>
          <w:sz w:val="28"/>
          <w:szCs w:val="28"/>
        </w:rPr>
        <w:tab/>
        <w:t>такие</w:t>
      </w:r>
      <w:r>
        <w:rPr>
          <w:rFonts w:eastAsia="Times New Roman"/>
          <w:sz w:val="28"/>
          <w:szCs w:val="28"/>
        </w:rPr>
        <w:tab/>
        <w:t>персональные</w:t>
      </w:r>
      <w:r>
        <w:rPr>
          <w:rFonts w:eastAsia="Times New Roman"/>
          <w:sz w:val="28"/>
          <w:szCs w:val="28"/>
        </w:rPr>
        <w:tab/>
        <w:t>данные.</w:t>
      </w:r>
      <w:r>
        <w:rPr>
          <w:rFonts w:eastAsia="Times New Roman"/>
          <w:sz w:val="28"/>
          <w:szCs w:val="28"/>
        </w:rPr>
        <w:tab/>
        <w:t>Об</w:t>
      </w:r>
      <w:r>
        <w:rPr>
          <w:rFonts w:eastAsia="Times New Roman"/>
          <w:sz w:val="28"/>
          <w:szCs w:val="28"/>
        </w:rPr>
        <w:tab/>
        <w:t>устранении</w:t>
      </w:r>
    </w:p>
    <w:p w:rsidR="004830C6" w:rsidRDefault="004830C6">
      <w:pPr>
        <w:spacing w:line="163" w:lineRule="exact"/>
        <w:rPr>
          <w:sz w:val="20"/>
          <w:szCs w:val="20"/>
        </w:rPr>
      </w:pPr>
    </w:p>
    <w:p w:rsidR="004830C6" w:rsidRDefault="006867EA">
      <w:pPr>
        <w:ind w:left="820"/>
        <w:rPr>
          <w:sz w:val="20"/>
          <w:szCs w:val="20"/>
        </w:rPr>
      </w:pPr>
      <w:r>
        <w:rPr>
          <w:rFonts w:eastAsia="Times New Roman"/>
          <w:sz w:val="28"/>
          <w:szCs w:val="28"/>
        </w:rPr>
        <w:t>допущенных  нарушений  или  об  уничтожении  персональных  данных</w:t>
      </w:r>
    </w:p>
    <w:p w:rsidR="004830C6" w:rsidRDefault="004830C6">
      <w:pPr>
        <w:spacing w:line="160" w:lineRule="exact"/>
        <w:rPr>
          <w:sz w:val="20"/>
          <w:szCs w:val="20"/>
        </w:rPr>
      </w:pPr>
    </w:p>
    <w:p w:rsidR="004830C6" w:rsidRDefault="006867EA">
      <w:pPr>
        <w:ind w:left="820"/>
        <w:rPr>
          <w:sz w:val="20"/>
          <w:szCs w:val="20"/>
        </w:rPr>
      </w:pPr>
      <w:r>
        <w:rPr>
          <w:rFonts w:eastAsia="Times New Roman"/>
          <w:sz w:val="28"/>
          <w:szCs w:val="28"/>
        </w:rPr>
        <w:t>Учреждение обязано уведомить субъекта персональных данных или его</w:t>
      </w:r>
    </w:p>
    <w:p w:rsidR="004830C6" w:rsidRDefault="004830C6">
      <w:pPr>
        <w:spacing w:line="160" w:lineRule="exact"/>
        <w:rPr>
          <w:sz w:val="20"/>
          <w:szCs w:val="20"/>
        </w:rPr>
      </w:pPr>
    </w:p>
    <w:p w:rsidR="004830C6" w:rsidRDefault="006867EA">
      <w:pPr>
        <w:tabs>
          <w:tab w:val="left" w:pos="2780"/>
          <w:tab w:val="left" w:pos="3080"/>
          <w:tab w:val="left" w:pos="3400"/>
          <w:tab w:val="left" w:pos="4440"/>
          <w:tab w:val="left" w:pos="5160"/>
          <w:tab w:val="left" w:pos="6660"/>
          <w:tab w:val="left" w:pos="7900"/>
        </w:tabs>
        <w:ind w:left="820"/>
        <w:rPr>
          <w:sz w:val="20"/>
          <w:szCs w:val="20"/>
        </w:rPr>
      </w:pPr>
      <w:r>
        <w:rPr>
          <w:rFonts w:eastAsia="Times New Roman"/>
          <w:sz w:val="28"/>
          <w:szCs w:val="28"/>
        </w:rPr>
        <w:t>представителя,</w:t>
      </w:r>
      <w:r>
        <w:rPr>
          <w:rFonts w:eastAsia="Times New Roman"/>
          <w:sz w:val="28"/>
          <w:szCs w:val="28"/>
        </w:rPr>
        <w:tab/>
        <w:t>а</w:t>
      </w:r>
      <w:r>
        <w:rPr>
          <w:rFonts w:eastAsia="Times New Roman"/>
          <w:sz w:val="28"/>
          <w:szCs w:val="28"/>
        </w:rPr>
        <w:tab/>
        <w:t>в</w:t>
      </w:r>
      <w:r>
        <w:rPr>
          <w:rFonts w:eastAsia="Times New Roman"/>
          <w:sz w:val="28"/>
          <w:szCs w:val="28"/>
        </w:rPr>
        <w:tab/>
        <w:t>случае,</w:t>
      </w:r>
      <w:r>
        <w:rPr>
          <w:rFonts w:eastAsia="Times New Roman"/>
          <w:sz w:val="28"/>
          <w:szCs w:val="28"/>
        </w:rPr>
        <w:tab/>
        <w:t>если</w:t>
      </w:r>
      <w:r>
        <w:rPr>
          <w:rFonts w:eastAsia="Times New Roman"/>
          <w:sz w:val="28"/>
          <w:szCs w:val="28"/>
        </w:rPr>
        <w:tab/>
        <w:t>обращение</w:t>
      </w:r>
      <w:r>
        <w:rPr>
          <w:rFonts w:eastAsia="Times New Roman"/>
          <w:sz w:val="28"/>
          <w:szCs w:val="28"/>
        </w:rPr>
        <w:tab/>
        <w:t>субъекта</w:t>
      </w:r>
      <w:r>
        <w:rPr>
          <w:rFonts w:eastAsia="Times New Roman"/>
          <w:sz w:val="28"/>
          <w:szCs w:val="28"/>
        </w:rPr>
        <w:tab/>
        <w:t>персональных</w:t>
      </w:r>
    </w:p>
    <w:p w:rsidR="004830C6" w:rsidRDefault="004830C6">
      <w:pPr>
        <w:spacing w:line="160" w:lineRule="exact"/>
        <w:rPr>
          <w:sz w:val="20"/>
          <w:szCs w:val="20"/>
        </w:rPr>
      </w:pPr>
    </w:p>
    <w:p w:rsidR="004830C6" w:rsidRDefault="006867EA">
      <w:pPr>
        <w:ind w:left="820"/>
        <w:rPr>
          <w:sz w:val="20"/>
          <w:szCs w:val="20"/>
        </w:rPr>
      </w:pPr>
      <w:r>
        <w:rPr>
          <w:rFonts w:eastAsia="Times New Roman"/>
          <w:sz w:val="28"/>
          <w:szCs w:val="28"/>
        </w:rPr>
        <w:t>данных или его представителя либо запрос уполномоченного органа по</w:t>
      </w:r>
    </w:p>
    <w:p w:rsidR="004830C6" w:rsidRDefault="004830C6">
      <w:pPr>
        <w:spacing w:line="161" w:lineRule="exact"/>
        <w:rPr>
          <w:sz w:val="20"/>
          <w:szCs w:val="20"/>
        </w:rPr>
      </w:pPr>
    </w:p>
    <w:p w:rsidR="004830C6" w:rsidRDefault="006867EA">
      <w:pPr>
        <w:tabs>
          <w:tab w:val="left" w:pos="1920"/>
          <w:tab w:val="left" w:pos="2720"/>
          <w:tab w:val="left" w:pos="4180"/>
          <w:tab w:val="left" w:pos="6140"/>
          <w:tab w:val="left" w:pos="7300"/>
          <w:tab w:val="left" w:pos="8180"/>
        </w:tabs>
        <w:ind w:left="820"/>
        <w:rPr>
          <w:sz w:val="20"/>
          <w:szCs w:val="20"/>
        </w:rPr>
      </w:pPr>
      <w:r>
        <w:rPr>
          <w:rFonts w:eastAsia="Times New Roman"/>
          <w:sz w:val="28"/>
          <w:szCs w:val="28"/>
        </w:rPr>
        <w:t>защите</w:t>
      </w:r>
      <w:r>
        <w:rPr>
          <w:rFonts w:eastAsia="Times New Roman"/>
          <w:sz w:val="28"/>
          <w:szCs w:val="28"/>
        </w:rPr>
        <w:tab/>
        <w:t>прав</w:t>
      </w:r>
      <w:r>
        <w:rPr>
          <w:rFonts w:eastAsia="Times New Roman"/>
          <w:sz w:val="28"/>
          <w:szCs w:val="28"/>
        </w:rPr>
        <w:tab/>
        <w:t>субъектов</w:t>
      </w:r>
      <w:r>
        <w:rPr>
          <w:rFonts w:eastAsia="Times New Roman"/>
          <w:sz w:val="28"/>
          <w:szCs w:val="28"/>
        </w:rPr>
        <w:tab/>
        <w:t>персональных</w:t>
      </w:r>
      <w:r>
        <w:rPr>
          <w:rFonts w:eastAsia="Times New Roman"/>
          <w:sz w:val="28"/>
          <w:szCs w:val="28"/>
        </w:rPr>
        <w:tab/>
        <w:t>данных</w:t>
      </w:r>
      <w:r>
        <w:rPr>
          <w:rFonts w:eastAsia="Times New Roman"/>
          <w:sz w:val="28"/>
          <w:szCs w:val="28"/>
        </w:rPr>
        <w:tab/>
        <w:t>были</w:t>
      </w:r>
      <w:r>
        <w:rPr>
          <w:sz w:val="20"/>
          <w:szCs w:val="20"/>
        </w:rPr>
        <w:tab/>
      </w:r>
      <w:r>
        <w:rPr>
          <w:rFonts w:eastAsia="Times New Roman"/>
          <w:sz w:val="27"/>
          <w:szCs w:val="27"/>
        </w:rPr>
        <w:t>направлены</w:t>
      </w:r>
    </w:p>
    <w:p w:rsidR="004830C6" w:rsidRDefault="004830C6">
      <w:pPr>
        <w:spacing w:line="163" w:lineRule="exact"/>
        <w:rPr>
          <w:sz w:val="20"/>
          <w:szCs w:val="20"/>
        </w:rPr>
      </w:pPr>
    </w:p>
    <w:p w:rsidR="004830C6" w:rsidRDefault="006867EA">
      <w:pPr>
        <w:tabs>
          <w:tab w:val="left" w:pos="3100"/>
          <w:tab w:val="left" w:pos="4260"/>
          <w:tab w:val="left" w:pos="4740"/>
          <w:tab w:val="left" w:pos="5780"/>
          <w:tab w:val="left" w:pos="6500"/>
          <w:tab w:val="left" w:pos="7900"/>
        </w:tabs>
        <w:ind w:left="820"/>
        <w:rPr>
          <w:sz w:val="20"/>
          <w:szCs w:val="20"/>
        </w:rPr>
      </w:pPr>
      <w:r>
        <w:rPr>
          <w:rFonts w:eastAsia="Times New Roman"/>
          <w:sz w:val="28"/>
          <w:szCs w:val="28"/>
        </w:rPr>
        <w:t>уполномоченным</w:t>
      </w:r>
      <w:r>
        <w:rPr>
          <w:rFonts w:eastAsia="Times New Roman"/>
          <w:sz w:val="28"/>
          <w:szCs w:val="28"/>
        </w:rPr>
        <w:tab/>
        <w:t>органом</w:t>
      </w:r>
      <w:r>
        <w:rPr>
          <w:rFonts w:eastAsia="Times New Roman"/>
          <w:sz w:val="28"/>
          <w:szCs w:val="28"/>
        </w:rPr>
        <w:tab/>
        <w:t>по</w:t>
      </w:r>
      <w:r>
        <w:rPr>
          <w:rFonts w:eastAsia="Times New Roman"/>
          <w:sz w:val="28"/>
          <w:szCs w:val="28"/>
        </w:rPr>
        <w:tab/>
        <w:t>защите</w:t>
      </w:r>
      <w:r>
        <w:rPr>
          <w:rFonts w:eastAsia="Times New Roman"/>
          <w:sz w:val="28"/>
          <w:szCs w:val="28"/>
        </w:rPr>
        <w:tab/>
        <w:t>прав</w:t>
      </w:r>
      <w:r>
        <w:rPr>
          <w:rFonts w:eastAsia="Times New Roman"/>
          <w:sz w:val="28"/>
          <w:szCs w:val="28"/>
        </w:rPr>
        <w:tab/>
        <w:t>субъектов</w:t>
      </w:r>
      <w:r>
        <w:rPr>
          <w:rFonts w:eastAsia="Times New Roman"/>
          <w:sz w:val="28"/>
          <w:szCs w:val="28"/>
        </w:rPr>
        <w:tab/>
        <w:t>персональных</w:t>
      </w:r>
    </w:p>
    <w:p w:rsidR="004830C6" w:rsidRDefault="004830C6">
      <w:pPr>
        <w:spacing w:line="160" w:lineRule="exact"/>
        <w:rPr>
          <w:sz w:val="20"/>
          <w:szCs w:val="20"/>
        </w:rPr>
      </w:pPr>
    </w:p>
    <w:p w:rsidR="004830C6" w:rsidRDefault="006867EA">
      <w:pPr>
        <w:ind w:left="820"/>
        <w:rPr>
          <w:sz w:val="20"/>
          <w:szCs w:val="20"/>
        </w:rPr>
      </w:pPr>
      <w:r>
        <w:rPr>
          <w:rFonts w:eastAsia="Times New Roman"/>
          <w:sz w:val="28"/>
          <w:szCs w:val="28"/>
        </w:rPr>
        <w:t>данных, также указанный орган.</w:t>
      </w:r>
    </w:p>
    <w:p w:rsidR="004830C6" w:rsidRDefault="004830C6">
      <w:pPr>
        <w:spacing w:line="160" w:lineRule="exact"/>
        <w:rPr>
          <w:sz w:val="20"/>
          <w:szCs w:val="20"/>
        </w:rPr>
      </w:pPr>
    </w:p>
    <w:p w:rsidR="004830C6" w:rsidRDefault="006867EA">
      <w:pPr>
        <w:tabs>
          <w:tab w:val="left" w:pos="1140"/>
          <w:tab w:val="left" w:pos="1900"/>
          <w:tab w:val="left" w:pos="3620"/>
          <w:tab w:val="left" w:pos="4580"/>
          <w:tab w:val="left" w:pos="6080"/>
          <w:tab w:val="left" w:pos="6900"/>
          <w:tab w:val="left" w:pos="8660"/>
        </w:tabs>
        <w:ind w:left="260"/>
        <w:rPr>
          <w:sz w:val="20"/>
          <w:szCs w:val="20"/>
        </w:rPr>
      </w:pPr>
      <w:r>
        <w:rPr>
          <w:rFonts w:eastAsia="Times New Roman"/>
          <w:sz w:val="28"/>
          <w:szCs w:val="28"/>
        </w:rPr>
        <w:t>4.1.8.</w:t>
      </w:r>
      <w:r>
        <w:rPr>
          <w:sz w:val="20"/>
          <w:szCs w:val="20"/>
        </w:rPr>
        <w:tab/>
      </w:r>
      <w:r>
        <w:rPr>
          <w:rFonts w:eastAsia="Times New Roman"/>
          <w:sz w:val="28"/>
          <w:szCs w:val="28"/>
        </w:rPr>
        <w:t>При</w:t>
      </w:r>
      <w:r>
        <w:rPr>
          <w:rFonts w:eastAsia="Times New Roman"/>
          <w:sz w:val="28"/>
          <w:szCs w:val="28"/>
        </w:rPr>
        <w:tab/>
        <w:t>достижении</w:t>
      </w:r>
      <w:r>
        <w:rPr>
          <w:rFonts w:eastAsia="Times New Roman"/>
          <w:sz w:val="28"/>
          <w:szCs w:val="28"/>
        </w:rPr>
        <w:tab/>
        <w:t>целей</w:t>
      </w:r>
      <w:r>
        <w:rPr>
          <w:rFonts w:eastAsia="Times New Roman"/>
          <w:sz w:val="28"/>
          <w:szCs w:val="28"/>
        </w:rPr>
        <w:tab/>
        <w:t>обработки</w:t>
      </w:r>
      <w:r>
        <w:rPr>
          <w:rFonts w:eastAsia="Times New Roman"/>
          <w:sz w:val="28"/>
          <w:szCs w:val="28"/>
        </w:rPr>
        <w:tab/>
        <w:t>ПДн</w:t>
      </w:r>
      <w:r>
        <w:rPr>
          <w:rFonts w:eastAsia="Times New Roman"/>
          <w:sz w:val="28"/>
          <w:szCs w:val="28"/>
        </w:rPr>
        <w:tab/>
        <w:t>Учреждение</w:t>
      </w:r>
      <w:r>
        <w:rPr>
          <w:rFonts w:eastAsia="Times New Roman"/>
          <w:sz w:val="28"/>
          <w:szCs w:val="28"/>
        </w:rPr>
        <w:tab/>
        <w:t>обязано</w:t>
      </w:r>
    </w:p>
    <w:p w:rsidR="004830C6" w:rsidRDefault="004830C6">
      <w:pPr>
        <w:spacing w:line="160" w:lineRule="exact"/>
        <w:rPr>
          <w:sz w:val="20"/>
          <w:szCs w:val="20"/>
        </w:rPr>
      </w:pPr>
    </w:p>
    <w:p w:rsidR="004830C6" w:rsidRDefault="006867EA">
      <w:pPr>
        <w:tabs>
          <w:tab w:val="left" w:pos="3400"/>
          <w:tab w:val="left" w:pos="5300"/>
          <w:tab w:val="left" w:pos="7060"/>
          <w:tab w:val="left" w:pos="8160"/>
        </w:tabs>
        <w:ind w:left="820"/>
        <w:rPr>
          <w:sz w:val="20"/>
          <w:szCs w:val="20"/>
        </w:rPr>
      </w:pPr>
      <w:r>
        <w:rPr>
          <w:rFonts w:eastAsia="Times New Roman"/>
          <w:sz w:val="28"/>
          <w:szCs w:val="28"/>
        </w:rPr>
        <w:t>незамедлительно</w:t>
      </w:r>
      <w:r>
        <w:rPr>
          <w:sz w:val="20"/>
          <w:szCs w:val="20"/>
        </w:rPr>
        <w:tab/>
      </w:r>
      <w:r>
        <w:rPr>
          <w:rFonts w:eastAsia="Times New Roman"/>
          <w:sz w:val="28"/>
          <w:szCs w:val="28"/>
        </w:rPr>
        <w:t>прекратить</w:t>
      </w:r>
      <w:r>
        <w:rPr>
          <w:sz w:val="20"/>
          <w:szCs w:val="20"/>
        </w:rPr>
        <w:tab/>
      </w:r>
      <w:r>
        <w:rPr>
          <w:rFonts w:eastAsia="Times New Roman"/>
          <w:sz w:val="28"/>
          <w:szCs w:val="28"/>
        </w:rPr>
        <w:t>обработку</w:t>
      </w:r>
      <w:r>
        <w:rPr>
          <w:sz w:val="20"/>
          <w:szCs w:val="20"/>
        </w:rPr>
        <w:tab/>
      </w:r>
      <w:r>
        <w:rPr>
          <w:rFonts w:eastAsia="Times New Roman"/>
          <w:sz w:val="28"/>
          <w:szCs w:val="28"/>
        </w:rPr>
        <w:t>ПДн</w:t>
      </w:r>
      <w:r>
        <w:rPr>
          <w:sz w:val="20"/>
          <w:szCs w:val="20"/>
        </w:rPr>
        <w:tab/>
      </w:r>
      <w:r>
        <w:rPr>
          <w:rFonts w:eastAsia="Times New Roman"/>
          <w:sz w:val="28"/>
          <w:szCs w:val="28"/>
        </w:rPr>
        <w:t>уничтожить</w:t>
      </w:r>
    </w:p>
    <w:p w:rsidR="004830C6" w:rsidRDefault="004830C6">
      <w:pPr>
        <w:spacing w:line="163" w:lineRule="exact"/>
        <w:rPr>
          <w:sz w:val="20"/>
          <w:szCs w:val="20"/>
        </w:rPr>
      </w:pPr>
    </w:p>
    <w:p w:rsidR="004830C6" w:rsidRDefault="006867EA">
      <w:pPr>
        <w:tabs>
          <w:tab w:val="left" w:pos="3120"/>
          <w:tab w:val="left" w:pos="3860"/>
          <w:tab w:val="left" w:pos="4200"/>
          <w:tab w:val="left" w:pos="5000"/>
          <w:tab w:val="left" w:pos="5460"/>
          <w:tab w:val="left" w:pos="7460"/>
          <w:tab w:val="left" w:pos="7940"/>
          <w:tab w:val="left" w:pos="8700"/>
          <w:tab w:val="left" w:pos="9020"/>
        </w:tabs>
        <w:ind w:left="820"/>
        <w:rPr>
          <w:sz w:val="20"/>
          <w:szCs w:val="20"/>
        </w:rPr>
      </w:pPr>
      <w:r>
        <w:rPr>
          <w:rFonts w:eastAsia="Times New Roman"/>
          <w:sz w:val="28"/>
          <w:szCs w:val="28"/>
        </w:rPr>
        <w:t>соответствующие</w:t>
      </w:r>
      <w:r>
        <w:rPr>
          <w:rFonts w:eastAsia="Times New Roman"/>
          <w:sz w:val="28"/>
          <w:szCs w:val="28"/>
        </w:rPr>
        <w:tab/>
        <w:t>ПДн</w:t>
      </w:r>
      <w:r>
        <w:rPr>
          <w:rFonts w:eastAsia="Times New Roman"/>
          <w:sz w:val="28"/>
          <w:szCs w:val="28"/>
        </w:rPr>
        <w:tab/>
        <w:t>в</w:t>
      </w:r>
      <w:r>
        <w:rPr>
          <w:rFonts w:eastAsia="Times New Roman"/>
          <w:sz w:val="28"/>
          <w:szCs w:val="28"/>
        </w:rPr>
        <w:tab/>
        <w:t>срок,</w:t>
      </w:r>
      <w:r>
        <w:rPr>
          <w:rFonts w:eastAsia="Times New Roman"/>
          <w:sz w:val="28"/>
          <w:szCs w:val="28"/>
        </w:rPr>
        <w:tab/>
        <w:t>не</w:t>
      </w:r>
      <w:r>
        <w:rPr>
          <w:rFonts w:eastAsia="Times New Roman"/>
          <w:sz w:val="28"/>
          <w:szCs w:val="28"/>
        </w:rPr>
        <w:tab/>
        <w:t>превышающий</w:t>
      </w:r>
      <w:r>
        <w:rPr>
          <w:sz w:val="20"/>
          <w:szCs w:val="20"/>
        </w:rPr>
        <w:tab/>
      </w:r>
      <w:r>
        <w:rPr>
          <w:rFonts w:eastAsia="Times New Roman"/>
          <w:sz w:val="28"/>
          <w:szCs w:val="28"/>
        </w:rPr>
        <w:t>30</w:t>
      </w:r>
      <w:r>
        <w:rPr>
          <w:sz w:val="20"/>
          <w:szCs w:val="20"/>
        </w:rPr>
        <w:tab/>
      </w:r>
      <w:r>
        <w:rPr>
          <w:rFonts w:eastAsia="Times New Roman"/>
          <w:sz w:val="28"/>
          <w:szCs w:val="28"/>
        </w:rPr>
        <w:t>дней</w:t>
      </w:r>
      <w:r>
        <w:rPr>
          <w:rFonts w:eastAsia="Times New Roman"/>
          <w:sz w:val="28"/>
          <w:szCs w:val="28"/>
        </w:rPr>
        <w:tab/>
        <w:t>с</w:t>
      </w:r>
      <w:r>
        <w:rPr>
          <w:rFonts w:eastAsia="Times New Roman"/>
          <w:sz w:val="28"/>
          <w:szCs w:val="28"/>
        </w:rPr>
        <w:tab/>
        <w:t>даты</w:t>
      </w:r>
    </w:p>
    <w:p w:rsidR="004830C6" w:rsidRDefault="004830C6">
      <w:pPr>
        <w:spacing w:line="160" w:lineRule="exact"/>
        <w:rPr>
          <w:sz w:val="20"/>
          <w:szCs w:val="20"/>
        </w:rPr>
      </w:pPr>
    </w:p>
    <w:p w:rsidR="004830C6" w:rsidRDefault="006867EA">
      <w:pPr>
        <w:ind w:left="820"/>
        <w:rPr>
          <w:sz w:val="20"/>
          <w:szCs w:val="20"/>
        </w:rPr>
      </w:pPr>
      <w:r>
        <w:rPr>
          <w:rFonts w:eastAsia="Times New Roman"/>
          <w:sz w:val="28"/>
          <w:szCs w:val="28"/>
        </w:rPr>
        <w:t>достижения цели обработки ПДн (согласно пункту 4 статьи 21 152-ФЗ),</w:t>
      </w:r>
    </w:p>
    <w:p w:rsidR="004830C6" w:rsidRDefault="004830C6">
      <w:pPr>
        <w:sectPr w:rsidR="004830C6">
          <w:pgSz w:w="11900" w:h="16838"/>
          <w:pgMar w:top="1138" w:right="846" w:bottom="634" w:left="1440" w:header="0" w:footer="0" w:gutter="0"/>
          <w:cols w:space="720" w:equalWidth="0">
            <w:col w:w="9620"/>
          </w:cols>
        </w:sectPr>
      </w:pPr>
    </w:p>
    <w:p w:rsidR="004830C6" w:rsidRDefault="006867EA">
      <w:pPr>
        <w:spacing w:line="358" w:lineRule="auto"/>
        <w:ind w:left="820"/>
        <w:jc w:val="both"/>
        <w:rPr>
          <w:sz w:val="20"/>
          <w:szCs w:val="20"/>
        </w:rPr>
      </w:pPr>
      <w:r>
        <w:rPr>
          <w:rFonts w:eastAsia="Times New Roman"/>
          <w:sz w:val="28"/>
          <w:szCs w:val="28"/>
        </w:rPr>
        <w:lastRenderedPageBreak/>
        <w:t>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 и субъектом персональных данных либо если Учреждение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830C6" w:rsidRDefault="004830C6">
      <w:pPr>
        <w:spacing w:line="303" w:lineRule="exact"/>
        <w:rPr>
          <w:sz w:val="20"/>
          <w:szCs w:val="20"/>
        </w:rPr>
      </w:pPr>
    </w:p>
    <w:p w:rsidR="004830C6" w:rsidRDefault="006867EA">
      <w:pPr>
        <w:spacing w:line="357" w:lineRule="auto"/>
        <w:ind w:left="260" w:firstLine="499"/>
        <w:jc w:val="both"/>
        <w:rPr>
          <w:sz w:val="20"/>
          <w:szCs w:val="20"/>
        </w:rPr>
      </w:pPr>
      <w:r>
        <w:rPr>
          <w:rFonts w:eastAsia="Times New Roman"/>
          <w:b/>
          <w:bCs/>
          <w:sz w:val="28"/>
          <w:szCs w:val="28"/>
        </w:rPr>
        <w:t>4.2</w:t>
      </w:r>
      <w:r>
        <w:rPr>
          <w:rFonts w:eastAsia="Times New Roman"/>
          <w:sz w:val="28"/>
          <w:szCs w:val="28"/>
        </w:rPr>
        <w:t>.</w:t>
      </w:r>
      <w:r>
        <w:rPr>
          <w:rFonts w:eastAsia="Times New Roman"/>
          <w:b/>
          <w:bCs/>
          <w:sz w:val="28"/>
          <w:szCs w:val="28"/>
        </w:rPr>
        <w:t xml:space="preserve"> В случае поступления Запроса Уполномоченного органа по защите прав Субъекта ПДн по персональным данным (Роскомнадзора) необходимо выполнить следующие действия:</w:t>
      </w:r>
    </w:p>
    <w:p w:rsidR="004830C6" w:rsidRDefault="004830C6">
      <w:pPr>
        <w:spacing w:line="13" w:lineRule="exact"/>
        <w:rPr>
          <w:sz w:val="20"/>
          <w:szCs w:val="20"/>
        </w:rPr>
      </w:pPr>
    </w:p>
    <w:p w:rsidR="004830C6" w:rsidRDefault="006867EA">
      <w:pPr>
        <w:tabs>
          <w:tab w:val="left" w:pos="1100"/>
        </w:tabs>
        <w:spacing w:line="355" w:lineRule="auto"/>
        <w:ind w:left="1120" w:hanging="851"/>
        <w:jc w:val="both"/>
        <w:rPr>
          <w:sz w:val="20"/>
          <w:szCs w:val="20"/>
        </w:rPr>
      </w:pPr>
      <w:r>
        <w:rPr>
          <w:rFonts w:eastAsia="Times New Roman"/>
          <w:sz w:val="28"/>
          <w:szCs w:val="28"/>
        </w:rPr>
        <w:t>4.2.1.</w:t>
      </w:r>
      <w:r>
        <w:rPr>
          <w:sz w:val="20"/>
          <w:szCs w:val="20"/>
        </w:rPr>
        <w:tab/>
      </w:r>
      <w:r>
        <w:rPr>
          <w:rFonts w:eastAsia="Times New Roman"/>
          <w:sz w:val="28"/>
          <w:szCs w:val="28"/>
        </w:rPr>
        <w:t>При получении запроса необходимо в течение 30 дней (согласно пункту 4 статьи 20 152-ФЗ) предоставить информацию, необходимую для осуществления деятельности указанного органа.</w:t>
      </w:r>
    </w:p>
    <w:p w:rsidR="004830C6" w:rsidRDefault="004830C6">
      <w:pPr>
        <w:spacing w:line="21" w:lineRule="exact"/>
        <w:rPr>
          <w:sz w:val="20"/>
          <w:szCs w:val="20"/>
        </w:rPr>
      </w:pPr>
    </w:p>
    <w:p w:rsidR="004830C6" w:rsidRDefault="006867EA">
      <w:pPr>
        <w:spacing w:line="358" w:lineRule="auto"/>
        <w:ind w:left="1120" w:hanging="851"/>
        <w:jc w:val="both"/>
        <w:rPr>
          <w:sz w:val="20"/>
          <w:szCs w:val="20"/>
        </w:rPr>
      </w:pPr>
      <w:r>
        <w:rPr>
          <w:rFonts w:eastAsia="Times New Roman"/>
          <w:sz w:val="28"/>
          <w:szCs w:val="28"/>
        </w:rPr>
        <w:t>4.2.2. При выявлении недостоверных ПДн при обращении или по запросу Уполномоченного органа по защите прав Субъекта ПДн необходимо их блокировать с момента такого обращения или получения такого запроса на период проверки (согласно пункту 1 статьи 21 152-ФЗ). Если факт недостоверности ПДн подтвержден на основании документов, предоставленных субъектом ПДн или его законным представителем, необходимо в течении 7 рабочих дней уточнить ПДн и снять их блокирование (согласно пункту 2 статьи 21 152-ФЗ). Если факт недостоверности ПДн не подтвержден, то необходимо отправить уведомление об отказе изменения и снять блокирование ПДн.</w:t>
      </w:r>
    </w:p>
    <w:p w:rsidR="004830C6" w:rsidRDefault="004830C6">
      <w:pPr>
        <w:spacing w:line="27" w:lineRule="exact"/>
        <w:rPr>
          <w:sz w:val="20"/>
          <w:szCs w:val="20"/>
        </w:rPr>
      </w:pPr>
    </w:p>
    <w:p w:rsidR="004830C6" w:rsidRDefault="006867EA">
      <w:pPr>
        <w:tabs>
          <w:tab w:val="left" w:pos="1100"/>
        </w:tabs>
        <w:spacing w:line="357" w:lineRule="auto"/>
        <w:ind w:left="1120" w:hanging="851"/>
        <w:jc w:val="both"/>
        <w:rPr>
          <w:sz w:val="20"/>
          <w:szCs w:val="20"/>
        </w:rPr>
      </w:pPr>
      <w:r>
        <w:rPr>
          <w:rFonts w:eastAsia="Times New Roman"/>
          <w:sz w:val="28"/>
          <w:szCs w:val="28"/>
        </w:rPr>
        <w:t>4.2.3.</w:t>
      </w:r>
      <w:r>
        <w:rPr>
          <w:sz w:val="20"/>
          <w:szCs w:val="20"/>
        </w:rPr>
        <w:tab/>
      </w:r>
      <w:r>
        <w:rPr>
          <w:rFonts w:eastAsia="Times New Roman"/>
          <w:sz w:val="28"/>
          <w:szCs w:val="28"/>
        </w:rPr>
        <w:t>При выявлении неправомерных действий с ПДн Учреждением при обращении или по запросу Уполномоченного органа по защите прав Субъекта ПДн необходимо прекратить неправомерную обработку в срок, не превышающий 3 рабочих дней, с момента такого обращения или получения такого запроса на период проверки (согласно пункту 1 статьи 21 152-ФЗ). В случае невозможности обеспечения</w:t>
      </w:r>
    </w:p>
    <w:p w:rsidR="004830C6" w:rsidRDefault="004830C6">
      <w:pPr>
        <w:sectPr w:rsidR="004830C6">
          <w:pgSz w:w="11900" w:h="16838"/>
          <w:pgMar w:top="1138" w:right="846" w:bottom="668" w:left="1440" w:header="0" w:footer="0" w:gutter="0"/>
          <w:cols w:space="720" w:equalWidth="0">
            <w:col w:w="9620"/>
          </w:cols>
        </w:sectPr>
      </w:pPr>
    </w:p>
    <w:p w:rsidR="004830C6" w:rsidRDefault="006867EA">
      <w:pPr>
        <w:spacing w:line="356" w:lineRule="auto"/>
        <w:ind w:left="1120"/>
        <w:jc w:val="both"/>
        <w:rPr>
          <w:sz w:val="20"/>
          <w:szCs w:val="20"/>
        </w:rPr>
      </w:pPr>
      <w:r>
        <w:rPr>
          <w:rFonts w:eastAsia="Times New Roman"/>
          <w:sz w:val="28"/>
          <w:szCs w:val="28"/>
        </w:rPr>
        <w:lastRenderedPageBreak/>
        <w:t xml:space="preserve">правомерности обработки Учреждением </w:t>
      </w:r>
      <w:r>
        <w:rPr>
          <w:rFonts w:eastAsia="Times New Roman"/>
          <w:sz w:val="28"/>
          <w:szCs w:val="28"/>
          <w:u w:val="single"/>
        </w:rPr>
        <w:t>ПДн</w:t>
      </w:r>
      <w:r>
        <w:rPr>
          <w:rFonts w:eastAsia="Times New Roman"/>
          <w:sz w:val="28"/>
          <w:szCs w:val="28"/>
        </w:rPr>
        <w:t xml:space="preserve"> в срок, не превышающий 10 рабочих дней, с даты выявления неправомерности действий с ПДн, необходимо уничтожить ПДн н отправить уведомление об уничтожении ПДн.</w:t>
      </w:r>
    </w:p>
    <w:p w:rsidR="004830C6" w:rsidRDefault="004830C6">
      <w:pPr>
        <w:spacing w:line="22" w:lineRule="exact"/>
        <w:rPr>
          <w:sz w:val="20"/>
          <w:szCs w:val="20"/>
        </w:rPr>
      </w:pPr>
    </w:p>
    <w:p w:rsidR="004830C6" w:rsidRDefault="006867EA">
      <w:pPr>
        <w:tabs>
          <w:tab w:val="left" w:pos="1100"/>
        </w:tabs>
        <w:spacing w:line="359" w:lineRule="auto"/>
        <w:ind w:left="1120" w:hanging="851"/>
        <w:jc w:val="both"/>
        <w:rPr>
          <w:sz w:val="20"/>
          <w:szCs w:val="20"/>
        </w:rPr>
      </w:pPr>
      <w:r>
        <w:rPr>
          <w:rFonts w:eastAsia="Times New Roman"/>
          <w:sz w:val="28"/>
          <w:szCs w:val="28"/>
        </w:rPr>
        <w:t>4.2.4.</w:t>
      </w:r>
      <w:r>
        <w:rPr>
          <w:sz w:val="20"/>
          <w:szCs w:val="20"/>
        </w:rPr>
        <w:tab/>
      </w:r>
      <w:r>
        <w:rPr>
          <w:rFonts w:eastAsia="Times New Roman"/>
          <w:sz w:val="28"/>
          <w:szCs w:val="28"/>
        </w:rPr>
        <w:t>При достижении целей обработки ПДн Учреждение обязано незамедлительно прекратить обработку ПДн и уничтожить соответствующие ПДн в течение 30 дней с даты достижения цели обработки ПДн (согласно пункту 4 статьи 21 152-ФЗ),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 и субъектом персональных данных, либо если Учреждение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и отправить уведомление об уничтожении ПДн.</w:t>
      </w:r>
    </w:p>
    <w:p w:rsidR="004830C6" w:rsidRDefault="004830C6">
      <w:pPr>
        <w:spacing w:line="296" w:lineRule="exact"/>
        <w:rPr>
          <w:sz w:val="20"/>
          <w:szCs w:val="20"/>
        </w:rPr>
      </w:pPr>
    </w:p>
    <w:p w:rsidR="004830C6" w:rsidRDefault="006867EA">
      <w:pPr>
        <w:numPr>
          <w:ilvl w:val="0"/>
          <w:numId w:val="24"/>
        </w:numPr>
        <w:tabs>
          <w:tab w:val="left" w:pos="543"/>
        </w:tabs>
        <w:spacing w:line="349" w:lineRule="auto"/>
        <w:ind w:left="260" w:firstLine="2"/>
        <w:rPr>
          <w:rFonts w:eastAsia="Times New Roman"/>
          <w:b/>
          <w:bCs/>
          <w:sz w:val="28"/>
          <w:szCs w:val="28"/>
        </w:rPr>
      </w:pPr>
      <w:r>
        <w:rPr>
          <w:rFonts w:eastAsia="Times New Roman"/>
          <w:b/>
          <w:bCs/>
          <w:sz w:val="28"/>
          <w:szCs w:val="28"/>
        </w:rPr>
        <w:t>Прием запросов от субъектов ПДн или его законных представителей, а также от уполномоченного органа, по защите прав субъектов ПДн</w:t>
      </w:r>
    </w:p>
    <w:p w:rsidR="004830C6" w:rsidRDefault="004830C6">
      <w:pPr>
        <w:spacing w:line="24" w:lineRule="exact"/>
        <w:rPr>
          <w:sz w:val="20"/>
          <w:szCs w:val="20"/>
        </w:rPr>
      </w:pPr>
    </w:p>
    <w:p w:rsidR="004830C6" w:rsidRDefault="006867EA">
      <w:pPr>
        <w:spacing w:line="351" w:lineRule="auto"/>
        <w:ind w:left="260"/>
        <w:rPr>
          <w:sz w:val="20"/>
          <w:szCs w:val="20"/>
        </w:rPr>
      </w:pPr>
      <w:r>
        <w:rPr>
          <w:rFonts w:eastAsia="Times New Roman"/>
          <w:sz w:val="28"/>
          <w:szCs w:val="28"/>
        </w:rPr>
        <w:t>При получении запросов, перечисленных в разделе 4 настоящего Регламента сотрудники выполняют следующие действия</w:t>
      </w:r>
      <w:r>
        <w:rPr>
          <w:rFonts w:eastAsia="Times New Roman"/>
          <w:b/>
          <w:bCs/>
          <w:sz w:val="18"/>
          <w:szCs w:val="18"/>
        </w:rPr>
        <w:t>:</w:t>
      </w:r>
    </w:p>
    <w:p w:rsidR="004830C6" w:rsidRDefault="004830C6">
      <w:pPr>
        <w:spacing w:line="30" w:lineRule="exact"/>
        <w:rPr>
          <w:sz w:val="20"/>
          <w:szCs w:val="20"/>
        </w:rPr>
      </w:pPr>
    </w:p>
    <w:p w:rsidR="004830C6" w:rsidRDefault="006867EA">
      <w:pPr>
        <w:spacing w:line="356" w:lineRule="auto"/>
        <w:ind w:left="1120" w:hanging="784"/>
        <w:jc w:val="both"/>
        <w:rPr>
          <w:sz w:val="20"/>
          <w:szCs w:val="20"/>
        </w:rPr>
      </w:pPr>
      <w:r>
        <w:rPr>
          <w:rFonts w:eastAsia="Times New Roman"/>
          <w:b/>
          <w:bCs/>
          <w:sz w:val="28"/>
          <w:szCs w:val="28"/>
        </w:rPr>
        <w:t>5.1. В случае поступления запроса субъекта ПДн или его законного представителя необходимо зарегистрировать запрос в «Журнале учета обращений граждан (субъектов персональных данных) по вопросам обработки персональных данных»</w:t>
      </w:r>
    </w:p>
    <w:p w:rsidR="004830C6" w:rsidRDefault="004830C6">
      <w:pPr>
        <w:spacing w:line="17" w:lineRule="exact"/>
        <w:rPr>
          <w:sz w:val="20"/>
          <w:szCs w:val="20"/>
        </w:rPr>
      </w:pPr>
    </w:p>
    <w:p w:rsidR="004830C6" w:rsidRDefault="006867EA">
      <w:pPr>
        <w:spacing w:line="372" w:lineRule="auto"/>
        <w:ind w:left="1120"/>
        <w:jc w:val="both"/>
        <w:rPr>
          <w:sz w:val="20"/>
          <w:szCs w:val="20"/>
        </w:rPr>
      </w:pPr>
      <w:r>
        <w:rPr>
          <w:rFonts w:eastAsia="Times New Roman"/>
          <w:sz w:val="27"/>
          <w:szCs w:val="27"/>
        </w:rPr>
        <w:t>При личном обращении субъекта персональных данных в Учреждение, сотрудник предоставляет форму запроса для заполнения субъектом ПДн или принимает запрос в произвольной форме. После принятия заполненной формы или запроса в произвольной форме сотрудник сверяет сведения в запросе с предоставленными ему документами.</w:t>
      </w:r>
    </w:p>
    <w:p w:rsidR="004830C6" w:rsidRDefault="004830C6">
      <w:pPr>
        <w:sectPr w:rsidR="004830C6">
          <w:pgSz w:w="11900" w:h="16838"/>
          <w:pgMar w:top="1138" w:right="846" w:bottom="861" w:left="1440" w:header="0" w:footer="0" w:gutter="0"/>
          <w:cols w:space="720" w:equalWidth="0">
            <w:col w:w="9620"/>
          </w:cols>
        </w:sectPr>
      </w:pPr>
    </w:p>
    <w:p w:rsidR="004830C6" w:rsidRDefault="006867EA">
      <w:pPr>
        <w:spacing w:line="351" w:lineRule="auto"/>
        <w:ind w:left="980"/>
        <w:rPr>
          <w:sz w:val="20"/>
          <w:szCs w:val="20"/>
        </w:rPr>
      </w:pPr>
      <w:r>
        <w:rPr>
          <w:rFonts w:eastAsia="Times New Roman"/>
          <w:sz w:val="28"/>
          <w:szCs w:val="28"/>
        </w:rPr>
        <w:lastRenderedPageBreak/>
        <w:t>Необходимые сведения о субъекте ПДн, которые должны присутствовать в подаваемом запросе:</w:t>
      </w:r>
    </w:p>
    <w:p w:rsidR="004830C6" w:rsidRDefault="004830C6">
      <w:pPr>
        <w:spacing w:line="12" w:lineRule="exact"/>
        <w:rPr>
          <w:sz w:val="20"/>
          <w:szCs w:val="20"/>
        </w:rPr>
      </w:pPr>
    </w:p>
    <w:p w:rsidR="004830C6" w:rsidRDefault="006867EA">
      <w:pPr>
        <w:numPr>
          <w:ilvl w:val="0"/>
          <w:numId w:val="25"/>
        </w:numPr>
        <w:tabs>
          <w:tab w:val="left" w:pos="1100"/>
        </w:tabs>
        <w:ind w:left="1100" w:hanging="161"/>
        <w:rPr>
          <w:rFonts w:eastAsia="Times New Roman"/>
          <w:sz w:val="28"/>
          <w:szCs w:val="28"/>
        </w:rPr>
      </w:pPr>
      <w:r>
        <w:rPr>
          <w:rFonts w:eastAsia="Times New Roman"/>
          <w:sz w:val="28"/>
          <w:szCs w:val="28"/>
        </w:rPr>
        <w:t>Фамилия, имя и отчество субъекта ПДн;</w:t>
      </w:r>
    </w:p>
    <w:p w:rsidR="004830C6" w:rsidRDefault="004830C6">
      <w:pPr>
        <w:spacing w:line="210" w:lineRule="exact"/>
        <w:rPr>
          <w:rFonts w:eastAsia="Times New Roman"/>
          <w:sz w:val="28"/>
          <w:szCs w:val="28"/>
        </w:rPr>
      </w:pPr>
    </w:p>
    <w:p w:rsidR="004830C6" w:rsidRDefault="006867EA">
      <w:pPr>
        <w:numPr>
          <w:ilvl w:val="1"/>
          <w:numId w:val="25"/>
        </w:numPr>
        <w:tabs>
          <w:tab w:val="left" w:pos="1126"/>
        </w:tabs>
        <w:spacing w:line="372" w:lineRule="auto"/>
        <w:ind w:left="980" w:hanging="10"/>
        <w:jc w:val="both"/>
        <w:rPr>
          <w:rFonts w:eastAsia="Times New Roman"/>
          <w:sz w:val="27"/>
          <w:szCs w:val="27"/>
        </w:rPr>
      </w:pPr>
      <w:r>
        <w:rPr>
          <w:rFonts w:eastAsia="Times New Roman"/>
          <w:sz w:val="27"/>
          <w:szCs w:val="27"/>
        </w:rPr>
        <w:t>Номер основного документа, удостоверяющего личность субъекта ПДн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w:t>
      </w:r>
    </w:p>
    <w:p w:rsidR="004830C6" w:rsidRDefault="006867EA">
      <w:pPr>
        <w:numPr>
          <w:ilvl w:val="2"/>
          <w:numId w:val="25"/>
        </w:numPr>
        <w:tabs>
          <w:tab w:val="left" w:pos="1420"/>
        </w:tabs>
        <w:ind w:left="1420" w:hanging="306"/>
        <w:rPr>
          <w:rFonts w:eastAsia="Times New Roman"/>
          <w:sz w:val="28"/>
          <w:szCs w:val="28"/>
        </w:rPr>
      </w:pPr>
      <w:r>
        <w:rPr>
          <w:rFonts w:eastAsia="Times New Roman"/>
          <w:sz w:val="28"/>
          <w:szCs w:val="28"/>
        </w:rPr>
        <w:t>случае неправильной формы запроса или отсутствии документов,</w:t>
      </w:r>
    </w:p>
    <w:p w:rsidR="004830C6" w:rsidRDefault="004830C6">
      <w:pPr>
        <w:spacing w:line="161" w:lineRule="exact"/>
        <w:rPr>
          <w:sz w:val="20"/>
          <w:szCs w:val="20"/>
        </w:rPr>
      </w:pPr>
    </w:p>
    <w:p w:rsidR="004830C6" w:rsidRDefault="006867EA">
      <w:pPr>
        <w:tabs>
          <w:tab w:val="left" w:pos="3420"/>
          <w:tab w:val="left" w:pos="4820"/>
          <w:tab w:val="left" w:pos="6160"/>
          <w:tab w:val="left" w:pos="7000"/>
          <w:tab w:val="left" w:pos="7720"/>
          <w:tab w:val="left" w:pos="8380"/>
        </w:tabs>
        <w:ind w:left="1120"/>
        <w:rPr>
          <w:sz w:val="20"/>
          <w:szCs w:val="20"/>
        </w:rPr>
      </w:pPr>
      <w:r>
        <w:rPr>
          <w:rFonts w:eastAsia="Times New Roman"/>
          <w:sz w:val="28"/>
          <w:szCs w:val="28"/>
        </w:rPr>
        <w:t>удостоверяющих</w:t>
      </w:r>
      <w:r>
        <w:rPr>
          <w:rFonts w:eastAsia="Times New Roman"/>
          <w:sz w:val="28"/>
          <w:szCs w:val="28"/>
        </w:rPr>
        <w:tab/>
        <w:t>личность</w:t>
      </w:r>
      <w:r>
        <w:rPr>
          <w:rFonts w:eastAsia="Times New Roman"/>
          <w:sz w:val="28"/>
          <w:szCs w:val="28"/>
        </w:rPr>
        <w:tab/>
        <w:t>субъекта</w:t>
      </w:r>
      <w:r>
        <w:rPr>
          <w:rFonts w:eastAsia="Times New Roman"/>
          <w:sz w:val="28"/>
          <w:szCs w:val="28"/>
        </w:rPr>
        <w:tab/>
        <w:t>ПДн</w:t>
      </w:r>
      <w:r>
        <w:rPr>
          <w:rFonts w:eastAsia="Times New Roman"/>
          <w:sz w:val="28"/>
          <w:szCs w:val="28"/>
        </w:rPr>
        <w:tab/>
        <w:t>или</w:t>
      </w:r>
      <w:r>
        <w:rPr>
          <w:rFonts w:eastAsia="Times New Roman"/>
          <w:sz w:val="28"/>
          <w:szCs w:val="28"/>
        </w:rPr>
        <w:tab/>
        <w:t>его</w:t>
      </w:r>
      <w:r>
        <w:rPr>
          <w:rFonts w:eastAsia="Times New Roman"/>
          <w:sz w:val="28"/>
          <w:szCs w:val="28"/>
        </w:rPr>
        <w:tab/>
        <w:t>законного</w:t>
      </w:r>
    </w:p>
    <w:p w:rsidR="004830C6" w:rsidRDefault="004830C6">
      <w:pPr>
        <w:spacing w:line="163" w:lineRule="exact"/>
        <w:rPr>
          <w:sz w:val="20"/>
          <w:szCs w:val="20"/>
        </w:rPr>
      </w:pPr>
    </w:p>
    <w:p w:rsidR="004830C6" w:rsidRDefault="006867EA">
      <w:pPr>
        <w:tabs>
          <w:tab w:val="left" w:pos="3080"/>
          <w:tab w:val="left" w:pos="4520"/>
          <w:tab w:val="left" w:pos="5580"/>
          <w:tab w:val="left" w:pos="6900"/>
          <w:tab w:val="left" w:pos="7240"/>
          <w:tab w:val="left" w:pos="8340"/>
          <w:tab w:val="left" w:pos="9440"/>
        </w:tabs>
        <w:ind w:left="1120"/>
        <w:rPr>
          <w:sz w:val="20"/>
          <w:szCs w:val="20"/>
        </w:rPr>
      </w:pPr>
      <w:r>
        <w:rPr>
          <w:rFonts w:eastAsia="Times New Roman"/>
          <w:sz w:val="28"/>
          <w:szCs w:val="28"/>
        </w:rPr>
        <w:t>представителя,</w:t>
      </w:r>
      <w:r>
        <w:rPr>
          <w:rFonts w:eastAsia="Times New Roman"/>
          <w:sz w:val="28"/>
          <w:szCs w:val="28"/>
        </w:rPr>
        <w:tab/>
        <w:t>сотрудник</w:t>
      </w:r>
      <w:r>
        <w:rPr>
          <w:sz w:val="20"/>
          <w:szCs w:val="20"/>
        </w:rPr>
        <w:tab/>
      </w:r>
      <w:r>
        <w:rPr>
          <w:rFonts w:eastAsia="Times New Roman"/>
          <w:b/>
          <w:bCs/>
          <w:sz w:val="28"/>
          <w:szCs w:val="28"/>
        </w:rPr>
        <w:t>вправе</w:t>
      </w:r>
      <w:r>
        <w:rPr>
          <w:rFonts w:eastAsia="Times New Roman"/>
          <w:b/>
          <w:bCs/>
          <w:sz w:val="28"/>
          <w:szCs w:val="28"/>
        </w:rPr>
        <w:tab/>
        <w:t>отказать</w:t>
      </w:r>
      <w:r>
        <w:rPr>
          <w:rFonts w:eastAsia="Times New Roman"/>
          <w:b/>
          <w:bCs/>
          <w:sz w:val="28"/>
          <w:szCs w:val="28"/>
        </w:rPr>
        <w:tab/>
        <w:t>в</w:t>
      </w:r>
      <w:r>
        <w:rPr>
          <w:rFonts w:eastAsia="Times New Roman"/>
          <w:b/>
          <w:bCs/>
          <w:sz w:val="28"/>
          <w:szCs w:val="28"/>
        </w:rPr>
        <w:tab/>
        <w:t>приеме</w:t>
      </w:r>
      <w:r>
        <w:rPr>
          <w:sz w:val="20"/>
          <w:szCs w:val="20"/>
        </w:rPr>
        <w:tab/>
      </w:r>
      <w:r>
        <w:rPr>
          <w:rFonts w:eastAsia="Times New Roman"/>
          <w:sz w:val="28"/>
          <w:szCs w:val="28"/>
        </w:rPr>
        <w:t>запроса</w:t>
      </w:r>
      <w:r>
        <w:rPr>
          <w:rFonts w:eastAsia="Times New Roman"/>
          <w:sz w:val="28"/>
          <w:szCs w:val="28"/>
        </w:rPr>
        <w:tab/>
        <w:t>и</w:t>
      </w:r>
    </w:p>
    <w:p w:rsidR="004830C6" w:rsidRDefault="004830C6">
      <w:pPr>
        <w:spacing w:line="160" w:lineRule="exact"/>
        <w:rPr>
          <w:sz w:val="20"/>
          <w:szCs w:val="20"/>
        </w:rPr>
      </w:pPr>
    </w:p>
    <w:p w:rsidR="004830C6" w:rsidRDefault="006867EA">
      <w:pPr>
        <w:ind w:left="1120"/>
        <w:rPr>
          <w:sz w:val="20"/>
          <w:szCs w:val="20"/>
        </w:rPr>
      </w:pPr>
      <w:r>
        <w:rPr>
          <w:rFonts w:eastAsia="Times New Roman"/>
          <w:sz w:val="28"/>
          <w:szCs w:val="28"/>
        </w:rPr>
        <w:t>потребовать переделать запрос в соответствии с законом 152-ФЗ. При</w:t>
      </w:r>
    </w:p>
    <w:p w:rsidR="004830C6" w:rsidRDefault="004830C6">
      <w:pPr>
        <w:spacing w:line="160" w:lineRule="exact"/>
        <w:rPr>
          <w:sz w:val="20"/>
          <w:szCs w:val="20"/>
        </w:rPr>
      </w:pPr>
    </w:p>
    <w:p w:rsidR="004830C6" w:rsidRDefault="006867EA">
      <w:pPr>
        <w:ind w:left="1120"/>
        <w:rPr>
          <w:sz w:val="20"/>
          <w:szCs w:val="20"/>
        </w:rPr>
      </w:pPr>
      <w:r>
        <w:rPr>
          <w:rFonts w:eastAsia="Times New Roman"/>
          <w:sz w:val="28"/>
          <w:szCs w:val="28"/>
        </w:rPr>
        <w:t>отказе  субъекта  ПДн  или  его  законного  представителя  переделать</w:t>
      </w:r>
    </w:p>
    <w:p w:rsidR="004830C6" w:rsidRDefault="004830C6">
      <w:pPr>
        <w:spacing w:line="172" w:lineRule="exact"/>
        <w:rPr>
          <w:sz w:val="20"/>
          <w:szCs w:val="20"/>
        </w:rPr>
      </w:pPr>
    </w:p>
    <w:p w:rsidR="004830C6" w:rsidRDefault="006867EA">
      <w:pPr>
        <w:ind w:left="1120"/>
        <w:rPr>
          <w:sz w:val="20"/>
          <w:szCs w:val="20"/>
        </w:rPr>
      </w:pPr>
      <w:r>
        <w:rPr>
          <w:rFonts w:eastAsia="Times New Roman"/>
          <w:sz w:val="27"/>
          <w:szCs w:val="27"/>
        </w:rPr>
        <w:t>запрос, сотрудник Учреждения делает об этом запись в «Журнале учета</w:t>
      </w:r>
    </w:p>
    <w:p w:rsidR="004830C6" w:rsidRDefault="004830C6">
      <w:pPr>
        <w:spacing w:line="163" w:lineRule="exact"/>
        <w:rPr>
          <w:sz w:val="20"/>
          <w:szCs w:val="20"/>
        </w:rPr>
      </w:pPr>
    </w:p>
    <w:p w:rsidR="004830C6" w:rsidRDefault="006867EA">
      <w:pPr>
        <w:ind w:left="1120"/>
        <w:rPr>
          <w:sz w:val="20"/>
          <w:szCs w:val="20"/>
        </w:rPr>
      </w:pPr>
      <w:r>
        <w:rPr>
          <w:rFonts w:eastAsia="Times New Roman"/>
          <w:sz w:val="28"/>
          <w:szCs w:val="28"/>
        </w:rPr>
        <w:t>обращений граждан (субъектов персональных данных) по вопросам</w:t>
      </w:r>
    </w:p>
    <w:p w:rsidR="004830C6" w:rsidRDefault="004830C6">
      <w:pPr>
        <w:spacing w:line="160" w:lineRule="exact"/>
        <w:rPr>
          <w:sz w:val="20"/>
          <w:szCs w:val="20"/>
        </w:rPr>
      </w:pPr>
    </w:p>
    <w:p w:rsidR="004830C6" w:rsidRDefault="006867EA">
      <w:pPr>
        <w:ind w:left="1120"/>
        <w:rPr>
          <w:sz w:val="20"/>
          <w:szCs w:val="20"/>
        </w:rPr>
      </w:pPr>
      <w:r>
        <w:rPr>
          <w:rFonts w:eastAsia="Times New Roman"/>
          <w:sz w:val="28"/>
          <w:szCs w:val="28"/>
        </w:rPr>
        <w:t>обработки персональных данных»</w:t>
      </w:r>
    </w:p>
    <w:p w:rsidR="004830C6" w:rsidRDefault="004830C6">
      <w:pPr>
        <w:spacing w:line="174" w:lineRule="exact"/>
        <w:rPr>
          <w:sz w:val="20"/>
          <w:szCs w:val="20"/>
        </w:rPr>
      </w:pPr>
    </w:p>
    <w:p w:rsidR="004830C6" w:rsidRDefault="006867EA">
      <w:pPr>
        <w:spacing w:line="356" w:lineRule="auto"/>
        <w:ind w:left="1120"/>
        <w:jc w:val="both"/>
        <w:rPr>
          <w:sz w:val="20"/>
          <w:szCs w:val="20"/>
        </w:rPr>
      </w:pPr>
      <w:r>
        <w:rPr>
          <w:rFonts w:eastAsia="Times New Roman"/>
          <w:sz w:val="28"/>
          <w:szCs w:val="28"/>
        </w:rPr>
        <w:t>Персональные данные не подлежат разглашению (распространению). Прекращение доступа к такой информации не освобождает работника от взятых им обязательств по неразглашению сведений ограниченного распространения.</w:t>
      </w:r>
    </w:p>
    <w:p w:rsidR="004830C6" w:rsidRDefault="004830C6">
      <w:pPr>
        <w:spacing w:line="27" w:lineRule="exact"/>
        <w:rPr>
          <w:sz w:val="20"/>
          <w:szCs w:val="20"/>
        </w:rPr>
      </w:pPr>
    </w:p>
    <w:p w:rsidR="004830C6" w:rsidRDefault="006867EA">
      <w:pPr>
        <w:spacing w:line="356" w:lineRule="auto"/>
        <w:ind w:left="1120"/>
        <w:jc w:val="both"/>
        <w:rPr>
          <w:sz w:val="20"/>
          <w:szCs w:val="20"/>
        </w:rPr>
      </w:pPr>
      <w:r>
        <w:rPr>
          <w:rFonts w:eastAsia="Times New Roman"/>
          <w:b/>
          <w:bCs/>
          <w:sz w:val="28"/>
          <w:szCs w:val="28"/>
        </w:rPr>
        <w:t>Если запрос оформлен в соответствии с требованиями законодательства, он принимается к обработке и передается уполномоченному лицу, в соответствии с разделом 3 настоящего Регламента.</w:t>
      </w:r>
    </w:p>
    <w:p w:rsidR="004830C6" w:rsidRDefault="004830C6">
      <w:pPr>
        <w:spacing w:line="17" w:lineRule="exact"/>
        <w:rPr>
          <w:sz w:val="20"/>
          <w:szCs w:val="20"/>
        </w:rPr>
      </w:pPr>
    </w:p>
    <w:p w:rsidR="004830C6" w:rsidRDefault="006867EA">
      <w:pPr>
        <w:spacing w:line="349" w:lineRule="auto"/>
        <w:ind w:left="260"/>
        <w:jc w:val="right"/>
        <w:rPr>
          <w:sz w:val="20"/>
          <w:szCs w:val="20"/>
        </w:rPr>
      </w:pPr>
      <w:r>
        <w:rPr>
          <w:rFonts w:eastAsia="Times New Roman"/>
          <w:b/>
          <w:bCs/>
          <w:sz w:val="28"/>
          <w:szCs w:val="28"/>
        </w:rPr>
        <w:t xml:space="preserve">5.2. </w:t>
      </w:r>
      <w:r>
        <w:rPr>
          <w:rFonts w:eastAsia="Times New Roman"/>
          <w:sz w:val="28"/>
          <w:szCs w:val="28"/>
        </w:rPr>
        <w:t>В случае поступления Запроса уполномоченного органа по защите прав</w:t>
      </w:r>
      <w:r>
        <w:rPr>
          <w:rFonts w:eastAsia="Times New Roman"/>
          <w:b/>
          <w:bCs/>
          <w:sz w:val="28"/>
          <w:szCs w:val="28"/>
        </w:rPr>
        <w:t xml:space="preserve"> </w:t>
      </w:r>
      <w:r>
        <w:rPr>
          <w:rFonts w:eastAsia="Times New Roman"/>
          <w:sz w:val="28"/>
          <w:szCs w:val="28"/>
        </w:rPr>
        <w:t>субъектов персональных данных необходимо зарегистрировать запрос</w:t>
      </w:r>
    </w:p>
    <w:p w:rsidR="004830C6" w:rsidRDefault="004830C6">
      <w:pPr>
        <w:spacing w:line="28" w:lineRule="exact"/>
        <w:rPr>
          <w:sz w:val="20"/>
          <w:szCs w:val="20"/>
        </w:rPr>
      </w:pPr>
    </w:p>
    <w:p w:rsidR="004830C6" w:rsidRDefault="006867EA">
      <w:pPr>
        <w:numPr>
          <w:ilvl w:val="0"/>
          <w:numId w:val="26"/>
        </w:numPr>
        <w:tabs>
          <w:tab w:val="left" w:pos="1449"/>
        </w:tabs>
        <w:spacing w:line="351" w:lineRule="auto"/>
        <w:ind w:left="1120" w:hanging="6"/>
        <w:rPr>
          <w:rFonts w:eastAsia="Times New Roman"/>
          <w:sz w:val="28"/>
          <w:szCs w:val="28"/>
        </w:rPr>
      </w:pPr>
      <w:r>
        <w:rPr>
          <w:rFonts w:eastAsia="Times New Roman"/>
          <w:sz w:val="28"/>
          <w:szCs w:val="28"/>
        </w:rPr>
        <w:t>«Журнале учета обращений граждан (субъектов персональных данных) по вопросам обработки персональных данных»</w:t>
      </w:r>
    </w:p>
    <w:p w:rsidR="004830C6" w:rsidRDefault="004830C6">
      <w:pPr>
        <w:spacing w:line="25" w:lineRule="exact"/>
        <w:rPr>
          <w:sz w:val="20"/>
          <w:szCs w:val="20"/>
        </w:rPr>
      </w:pPr>
    </w:p>
    <w:p w:rsidR="004830C6" w:rsidRDefault="006867EA">
      <w:pPr>
        <w:spacing w:line="349" w:lineRule="auto"/>
        <w:ind w:left="1120" w:right="20"/>
        <w:rPr>
          <w:sz w:val="20"/>
          <w:szCs w:val="20"/>
        </w:rPr>
      </w:pPr>
      <w:r>
        <w:rPr>
          <w:rFonts w:eastAsia="Times New Roman"/>
          <w:sz w:val="28"/>
          <w:szCs w:val="28"/>
        </w:rPr>
        <w:t>Запрос принимается к обработке и передается уполномоченному лицу, в соответствии с разделом 3 настоящего Регламента</w:t>
      </w:r>
    </w:p>
    <w:sectPr w:rsidR="004830C6" w:rsidSect="004830C6">
      <w:pgSz w:w="11900" w:h="16838"/>
      <w:pgMar w:top="1138" w:right="846" w:bottom="1119"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0C52173E"/>
    <w:lvl w:ilvl="0" w:tplc="E72C465E">
      <w:start w:val="1"/>
      <w:numFmt w:val="bullet"/>
      <w:lvlText w:val="«"/>
      <w:lvlJc w:val="left"/>
    </w:lvl>
    <w:lvl w:ilvl="1" w:tplc="D9F8B1E6">
      <w:numFmt w:val="decimal"/>
      <w:lvlText w:val=""/>
      <w:lvlJc w:val="left"/>
    </w:lvl>
    <w:lvl w:ilvl="2" w:tplc="357678B0">
      <w:numFmt w:val="decimal"/>
      <w:lvlText w:val=""/>
      <w:lvlJc w:val="left"/>
    </w:lvl>
    <w:lvl w:ilvl="3" w:tplc="88F6E358">
      <w:numFmt w:val="decimal"/>
      <w:lvlText w:val=""/>
      <w:lvlJc w:val="left"/>
    </w:lvl>
    <w:lvl w:ilvl="4" w:tplc="218C5D0A">
      <w:numFmt w:val="decimal"/>
      <w:lvlText w:val=""/>
      <w:lvlJc w:val="left"/>
    </w:lvl>
    <w:lvl w:ilvl="5" w:tplc="B4D2892A">
      <w:numFmt w:val="decimal"/>
      <w:lvlText w:val=""/>
      <w:lvlJc w:val="left"/>
    </w:lvl>
    <w:lvl w:ilvl="6" w:tplc="B9743DC6">
      <w:numFmt w:val="decimal"/>
      <w:lvlText w:val=""/>
      <w:lvlJc w:val="left"/>
    </w:lvl>
    <w:lvl w:ilvl="7" w:tplc="5EE86C4A">
      <w:numFmt w:val="decimal"/>
      <w:lvlText w:val=""/>
      <w:lvlJc w:val="left"/>
    </w:lvl>
    <w:lvl w:ilvl="8" w:tplc="C21AD37C">
      <w:numFmt w:val="decimal"/>
      <w:lvlText w:val=""/>
      <w:lvlJc w:val="left"/>
    </w:lvl>
  </w:abstractNum>
  <w:abstractNum w:abstractNumId="1">
    <w:nsid w:val="00001238"/>
    <w:multiLevelType w:val="hybridMultilevel"/>
    <w:tmpl w:val="032C061E"/>
    <w:lvl w:ilvl="0" w:tplc="214226BC">
      <w:start w:val="1"/>
      <w:numFmt w:val="bullet"/>
      <w:lvlText w:val="В"/>
      <w:lvlJc w:val="left"/>
    </w:lvl>
    <w:lvl w:ilvl="1" w:tplc="7B1C3E6A">
      <w:numFmt w:val="decimal"/>
      <w:lvlText w:val=""/>
      <w:lvlJc w:val="left"/>
    </w:lvl>
    <w:lvl w:ilvl="2" w:tplc="B99408A4">
      <w:numFmt w:val="decimal"/>
      <w:lvlText w:val=""/>
      <w:lvlJc w:val="left"/>
    </w:lvl>
    <w:lvl w:ilvl="3" w:tplc="B8669BF0">
      <w:numFmt w:val="decimal"/>
      <w:lvlText w:val=""/>
      <w:lvlJc w:val="left"/>
    </w:lvl>
    <w:lvl w:ilvl="4" w:tplc="F5D8F2D2">
      <w:numFmt w:val="decimal"/>
      <w:lvlText w:val=""/>
      <w:lvlJc w:val="left"/>
    </w:lvl>
    <w:lvl w:ilvl="5" w:tplc="022EFB6A">
      <w:numFmt w:val="decimal"/>
      <w:lvlText w:val=""/>
      <w:lvlJc w:val="left"/>
    </w:lvl>
    <w:lvl w:ilvl="6" w:tplc="AABC705A">
      <w:numFmt w:val="decimal"/>
      <w:lvlText w:val=""/>
      <w:lvlJc w:val="left"/>
    </w:lvl>
    <w:lvl w:ilvl="7" w:tplc="A782B7AA">
      <w:numFmt w:val="decimal"/>
      <w:lvlText w:val=""/>
      <w:lvlJc w:val="left"/>
    </w:lvl>
    <w:lvl w:ilvl="8" w:tplc="8EEC636C">
      <w:numFmt w:val="decimal"/>
      <w:lvlText w:val=""/>
      <w:lvlJc w:val="left"/>
    </w:lvl>
  </w:abstractNum>
  <w:abstractNum w:abstractNumId="2">
    <w:nsid w:val="00001547"/>
    <w:multiLevelType w:val="hybridMultilevel"/>
    <w:tmpl w:val="6038A5A6"/>
    <w:lvl w:ilvl="0" w:tplc="81FC2B22">
      <w:start w:val="1"/>
      <w:numFmt w:val="bullet"/>
      <w:lvlText w:val="В"/>
      <w:lvlJc w:val="left"/>
    </w:lvl>
    <w:lvl w:ilvl="1" w:tplc="11927502">
      <w:numFmt w:val="decimal"/>
      <w:lvlText w:val=""/>
      <w:lvlJc w:val="left"/>
    </w:lvl>
    <w:lvl w:ilvl="2" w:tplc="32CAEECC">
      <w:numFmt w:val="decimal"/>
      <w:lvlText w:val=""/>
      <w:lvlJc w:val="left"/>
    </w:lvl>
    <w:lvl w:ilvl="3" w:tplc="94F4E49A">
      <w:numFmt w:val="decimal"/>
      <w:lvlText w:val=""/>
      <w:lvlJc w:val="left"/>
    </w:lvl>
    <w:lvl w:ilvl="4" w:tplc="A38E119E">
      <w:numFmt w:val="decimal"/>
      <w:lvlText w:val=""/>
      <w:lvlJc w:val="left"/>
    </w:lvl>
    <w:lvl w:ilvl="5" w:tplc="3F9A470C">
      <w:numFmt w:val="decimal"/>
      <w:lvlText w:val=""/>
      <w:lvlJc w:val="left"/>
    </w:lvl>
    <w:lvl w:ilvl="6" w:tplc="23EED554">
      <w:numFmt w:val="decimal"/>
      <w:lvlText w:val=""/>
      <w:lvlJc w:val="left"/>
    </w:lvl>
    <w:lvl w:ilvl="7" w:tplc="B656761E">
      <w:numFmt w:val="decimal"/>
      <w:lvlText w:val=""/>
      <w:lvlJc w:val="left"/>
    </w:lvl>
    <w:lvl w:ilvl="8" w:tplc="D8A0157C">
      <w:numFmt w:val="decimal"/>
      <w:lvlText w:val=""/>
      <w:lvlJc w:val="left"/>
    </w:lvl>
  </w:abstractNum>
  <w:abstractNum w:abstractNumId="3">
    <w:nsid w:val="00001AD4"/>
    <w:multiLevelType w:val="hybridMultilevel"/>
    <w:tmpl w:val="402EA482"/>
    <w:lvl w:ilvl="0" w:tplc="AA808844">
      <w:start w:val="5"/>
      <w:numFmt w:val="decimal"/>
      <w:lvlText w:val="%1."/>
      <w:lvlJc w:val="left"/>
    </w:lvl>
    <w:lvl w:ilvl="1" w:tplc="00C86DC0">
      <w:numFmt w:val="decimal"/>
      <w:lvlText w:val=""/>
      <w:lvlJc w:val="left"/>
    </w:lvl>
    <w:lvl w:ilvl="2" w:tplc="C5143F66">
      <w:numFmt w:val="decimal"/>
      <w:lvlText w:val=""/>
      <w:lvlJc w:val="left"/>
    </w:lvl>
    <w:lvl w:ilvl="3" w:tplc="9BDEFF12">
      <w:numFmt w:val="decimal"/>
      <w:lvlText w:val=""/>
      <w:lvlJc w:val="left"/>
    </w:lvl>
    <w:lvl w:ilvl="4" w:tplc="073A7ECE">
      <w:numFmt w:val="decimal"/>
      <w:lvlText w:val=""/>
      <w:lvlJc w:val="left"/>
    </w:lvl>
    <w:lvl w:ilvl="5" w:tplc="0F64CBAA">
      <w:numFmt w:val="decimal"/>
      <w:lvlText w:val=""/>
      <w:lvlJc w:val="left"/>
    </w:lvl>
    <w:lvl w:ilvl="6" w:tplc="BF084202">
      <w:numFmt w:val="decimal"/>
      <w:lvlText w:val=""/>
      <w:lvlJc w:val="left"/>
    </w:lvl>
    <w:lvl w:ilvl="7" w:tplc="D688D4FA">
      <w:numFmt w:val="decimal"/>
      <w:lvlText w:val=""/>
      <w:lvlJc w:val="left"/>
    </w:lvl>
    <w:lvl w:ilvl="8" w:tplc="FD069040">
      <w:numFmt w:val="decimal"/>
      <w:lvlText w:val=""/>
      <w:lvlJc w:val="left"/>
    </w:lvl>
  </w:abstractNum>
  <w:abstractNum w:abstractNumId="4">
    <w:nsid w:val="00001E1F"/>
    <w:multiLevelType w:val="hybridMultilevel"/>
    <w:tmpl w:val="05BA0A12"/>
    <w:lvl w:ilvl="0" w:tplc="9110BAB8">
      <w:start w:val="2"/>
      <w:numFmt w:val="decimal"/>
      <w:lvlText w:val="%1."/>
      <w:lvlJc w:val="left"/>
    </w:lvl>
    <w:lvl w:ilvl="1" w:tplc="CDF82362">
      <w:numFmt w:val="decimal"/>
      <w:lvlText w:val=""/>
      <w:lvlJc w:val="left"/>
    </w:lvl>
    <w:lvl w:ilvl="2" w:tplc="CBDEB66E">
      <w:numFmt w:val="decimal"/>
      <w:lvlText w:val=""/>
      <w:lvlJc w:val="left"/>
    </w:lvl>
    <w:lvl w:ilvl="3" w:tplc="2DFEAFE8">
      <w:numFmt w:val="decimal"/>
      <w:lvlText w:val=""/>
      <w:lvlJc w:val="left"/>
    </w:lvl>
    <w:lvl w:ilvl="4" w:tplc="0812E57C">
      <w:numFmt w:val="decimal"/>
      <w:lvlText w:val=""/>
      <w:lvlJc w:val="left"/>
    </w:lvl>
    <w:lvl w:ilvl="5" w:tplc="8B1AD92E">
      <w:numFmt w:val="decimal"/>
      <w:lvlText w:val=""/>
      <w:lvlJc w:val="left"/>
    </w:lvl>
    <w:lvl w:ilvl="6" w:tplc="5E6CCA40">
      <w:numFmt w:val="decimal"/>
      <w:lvlText w:val=""/>
      <w:lvlJc w:val="left"/>
    </w:lvl>
    <w:lvl w:ilvl="7" w:tplc="89FCEF42">
      <w:numFmt w:val="decimal"/>
      <w:lvlText w:val=""/>
      <w:lvlJc w:val="left"/>
    </w:lvl>
    <w:lvl w:ilvl="8" w:tplc="56623EA2">
      <w:numFmt w:val="decimal"/>
      <w:lvlText w:val=""/>
      <w:lvlJc w:val="left"/>
    </w:lvl>
  </w:abstractNum>
  <w:abstractNum w:abstractNumId="5">
    <w:nsid w:val="000026A6"/>
    <w:multiLevelType w:val="hybridMultilevel"/>
    <w:tmpl w:val="4BD0D416"/>
    <w:lvl w:ilvl="0" w:tplc="DC2ADE28">
      <w:start w:val="1"/>
      <w:numFmt w:val="bullet"/>
      <w:lvlText w:val="В"/>
      <w:lvlJc w:val="left"/>
    </w:lvl>
    <w:lvl w:ilvl="1" w:tplc="253A8944">
      <w:numFmt w:val="decimal"/>
      <w:lvlText w:val=""/>
      <w:lvlJc w:val="left"/>
    </w:lvl>
    <w:lvl w:ilvl="2" w:tplc="88468540">
      <w:numFmt w:val="decimal"/>
      <w:lvlText w:val=""/>
      <w:lvlJc w:val="left"/>
    </w:lvl>
    <w:lvl w:ilvl="3" w:tplc="697630AE">
      <w:numFmt w:val="decimal"/>
      <w:lvlText w:val=""/>
      <w:lvlJc w:val="left"/>
    </w:lvl>
    <w:lvl w:ilvl="4" w:tplc="D7D8056E">
      <w:numFmt w:val="decimal"/>
      <w:lvlText w:val=""/>
      <w:lvlJc w:val="left"/>
    </w:lvl>
    <w:lvl w:ilvl="5" w:tplc="B25E4B70">
      <w:numFmt w:val="decimal"/>
      <w:lvlText w:val=""/>
      <w:lvlJc w:val="left"/>
    </w:lvl>
    <w:lvl w:ilvl="6" w:tplc="67965F72">
      <w:numFmt w:val="decimal"/>
      <w:lvlText w:val=""/>
      <w:lvlJc w:val="left"/>
    </w:lvl>
    <w:lvl w:ilvl="7" w:tplc="25B4D0FC">
      <w:numFmt w:val="decimal"/>
      <w:lvlText w:val=""/>
      <w:lvlJc w:val="left"/>
    </w:lvl>
    <w:lvl w:ilvl="8" w:tplc="EC8C440A">
      <w:numFmt w:val="decimal"/>
      <w:lvlText w:val=""/>
      <w:lvlJc w:val="left"/>
    </w:lvl>
  </w:abstractNum>
  <w:abstractNum w:abstractNumId="6">
    <w:nsid w:val="00002D12"/>
    <w:multiLevelType w:val="hybridMultilevel"/>
    <w:tmpl w:val="B0A06CE4"/>
    <w:lvl w:ilvl="0" w:tplc="03F62D92">
      <w:start w:val="1"/>
      <w:numFmt w:val="bullet"/>
      <w:lvlText w:val="В"/>
      <w:lvlJc w:val="left"/>
    </w:lvl>
    <w:lvl w:ilvl="1" w:tplc="95DEEBD6">
      <w:numFmt w:val="decimal"/>
      <w:lvlText w:val=""/>
      <w:lvlJc w:val="left"/>
    </w:lvl>
    <w:lvl w:ilvl="2" w:tplc="028031A0">
      <w:numFmt w:val="decimal"/>
      <w:lvlText w:val=""/>
      <w:lvlJc w:val="left"/>
    </w:lvl>
    <w:lvl w:ilvl="3" w:tplc="3B385000">
      <w:numFmt w:val="decimal"/>
      <w:lvlText w:val=""/>
      <w:lvlJc w:val="left"/>
    </w:lvl>
    <w:lvl w:ilvl="4" w:tplc="6688F0D8">
      <w:numFmt w:val="decimal"/>
      <w:lvlText w:val=""/>
      <w:lvlJc w:val="left"/>
    </w:lvl>
    <w:lvl w:ilvl="5" w:tplc="24646C8E">
      <w:numFmt w:val="decimal"/>
      <w:lvlText w:val=""/>
      <w:lvlJc w:val="left"/>
    </w:lvl>
    <w:lvl w:ilvl="6" w:tplc="E88008DC">
      <w:numFmt w:val="decimal"/>
      <w:lvlText w:val=""/>
      <w:lvlJc w:val="left"/>
    </w:lvl>
    <w:lvl w:ilvl="7" w:tplc="3C446A5A">
      <w:numFmt w:val="decimal"/>
      <w:lvlText w:val=""/>
      <w:lvlJc w:val="left"/>
    </w:lvl>
    <w:lvl w:ilvl="8" w:tplc="9D9A90AE">
      <w:numFmt w:val="decimal"/>
      <w:lvlText w:val=""/>
      <w:lvlJc w:val="left"/>
    </w:lvl>
  </w:abstractNum>
  <w:abstractNum w:abstractNumId="7">
    <w:nsid w:val="000039B3"/>
    <w:multiLevelType w:val="hybridMultilevel"/>
    <w:tmpl w:val="1C50AFB4"/>
    <w:lvl w:ilvl="0" w:tplc="0CD0EFEC">
      <w:start w:val="1"/>
      <w:numFmt w:val="bullet"/>
      <w:lvlText w:val="В"/>
      <w:lvlJc w:val="left"/>
    </w:lvl>
    <w:lvl w:ilvl="1" w:tplc="EA4E3B18">
      <w:numFmt w:val="decimal"/>
      <w:lvlText w:val=""/>
      <w:lvlJc w:val="left"/>
    </w:lvl>
    <w:lvl w:ilvl="2" w:tplc="909C4462">
      <w:numFmt w:val="decimal"/>
      <w:lvlText w:val=""/>
      <w:lvlJc w:val="left"/>
    </w:lvl>
    <w:lvl w:ilvl="3" w:tplc="F0BE4AD4">
      <w:numFmt w:val="decimal"/>
      <w:lvlText w:val=""/>
      <w:lvlJc w:val="left"/>
    </w:lvl>
    <w:lvl w:ilvl="4" w:tplc="0D280764">
      <w:numFmt w:val="decimal"/>
      <w:lvlText w:val=""/>
      <w:lvlJc w:val="left"/>
    </w:lvl>
    <w:lvl w:ilvl="5" w:tplc="DB34001C">
      <w:numFmt w:val="decimal"/>
      <w:lvlText w:val=""/>
      <w:lvlJc w:val="left"/>
    </w:lvl>
    <w:lvl w:ilvl="6" w:tplc="9432B11C">
      <w:numFmt w:val="decimal"/>
      <w:lvlText w:val=""/>
      <w:lvlJc w:val="left"/>
    </w:lvl>
    <w:lvl w:ilvl="7" w:tplc="F1C002BA">
      <w:numFmt w:val="decimal"/>
      <w:lvlText w:val=""/>
      <w:lvlJc w:val="left"/>
    </w:lvl>
    <w:lvl w:ilvl="8" w:tplc="17E40F50">
      <w:numFmt w:val="decimal"/>
      <w:lvlText w:val=""/>
      <w:lvlJc w:val="left"/>
    </w:lvl>
  </w:abstractNum>
  <w:abstractNum w:abstractNumId="8">
    <w:nsid w:val="00003B25"/>
    <w:multiLevelType w:val="hybridMultilevel"/>
    <w:tmpl w:val="7A966BC2"/>
    <w:lvl w:ilvl="0" w:tplc="532C1C26">
      <w:start w:val="1"/>
      <w:numFmt w:val="decimal"/>
      <w:lvlText w:val="%1."/>
      <w:lvlJc w:val="left"/>
    </w:lvl>
    <w:lvl w:ilvl="1" w:tplc="51AEDC68">
      <w:numFmt w:val="decimal"/>
      <w:lvlText w:val=""/>
      <w:lvlJc w:val="left"/>
    </w:lvl>
    <w:lvl w:ilvl="2" w:tplc="12DCE70E">
      <w:numFmt w:val="decimal"/>
      <w:lvlText w:val=""/>
      <w:lvlJc w:val="left"/>
    </w:lvl>
    <w:lvl w:ilvl="3" w:tplc="84368B0A">
      <w:numFmt w:val="decimal"/>
      <w:lvlText w:val=""/>
      <w:lvlJc w:val="left"/>
    </w:lvl>
    <w:lvl w:ilvl="4" w:tplc="97308A0A">
      <w:numFmt w:val="decimal"/>
      <w:lvlText w:val=""/>
      <w:lvlJc w:val="left"/>
    </w:lvl>
    <w:lvl w:ilvl="5" w:tplc="088EAEFA">
      <w:numFmt w:val="decimal"/>
      <w:lvlText w:val=""/>
      <w:lvlJc w:val="left"/>
    </w:lvl>
    <w:lvl w:ilvl="6" w:tplc="5D3C3A36">
      <w:numFmt w:val="decimal"/>
      <w:lvlText w:val=""/>
      <w:lvlJc w:val="left"/>
    </w:lvl>
    <w:lvl w:ilvl="7" w:tplc="B9EC269C">
      <w:numFmt w:val="decimal"/>
      <w:lvlText w:val=""/>
      <w:lvlJc w:val="left"/>
    </w:lvl>
    <w:lvl w:ilvl="8" w:tplc="B4469A24">
      <w:numFmt w:val="decimal"/>
      <w:lvlText w:val=""/>
      <w:lvlJc w:val="left"/>
    </w:lvl>
  </w:abstractNum>
  <w:abstractNum w:abstractNumId="9">
    <w:nsid w:val="0000428B"/>
    <w:multiLevelType w:val="hybridMultilevel"/>
    <w:tmpl w:val="BC2694DC"/>
    <w:lvl w:ilvl="0" w:tplc="2C82BC4E">
      <w:start w:val="1"/>
      <w:numFmt w:val="bullet"/>
      <w:lvlText w:val="В"/>
      <w:lvlJc w:val="left"/>
    </w:lvl>
    <w:lvl w:ilvl="1" w:tplc="AD2C1018">
      <w:numFmt w:val="decimal"/>
      <w:lvlText w:val=""/>
      <w:lvlJc w:val="left"/>
    </w:lvl>
    <w:lvl w:ilvl="2" w:tplc="D786C476">
      <w:numFmt w:val="decimal"/>
      <w:lvlText w:val=""/>
      <w:lvlJc w:val="left"/>
    </w:lvl>
    <w:lvl w:ilvl="3" w:tplc="58F29F06">
      <w:numFmt w:val="decimal"/>
      <w:lvlText w:val=""/>
      <w:lvlJc w:val="left"/>
    </w:lvl>
    <w:lvl w:ilvl="4" w:tplc="130ADF0C">
      <w:numFmt w:val="decimal"/>
      <w:lvlText w:val=""/>
      <w:lvlJc w:val="left"/>
    </w:lvl>
    <w:lvl w:ilvl="5" w:tplc="71065500">
      <w:numFmt w:val="decimal"/>
      <w:lvlText w:val=""/>
      <w:lvlJc w:val="left"/>
    </w:lvl>
    <w:lvl w:ilvl="6" w:tplc="5A50196A">
      <w:numFmt w:val="decimal"/>
      <w:lvlText w:val=""/>
      <w:lvlJc w:val="left"/>
    </w:lvl>
    <w:lvl w:ilvl="7" w:tplc="59B29116">
      <w:numFmt w:val="decimal"/>
      <w:lvlText w:val=""/>
      <w:lvlJc w:val="left"/>
    </w:lvl>
    <w:lvl w:ilvl="8" w:tplc="9D520202">
      <w:numFmt w:val="decimal"/>
      <w:lvlText w:val=""/>
      <w:lvlJc w:val="left"/>
    </w:lvl>
  </w:abstractNum>
  <w:abstractNum w:abstractNumId="10">
    <w:nsid w:val="0000440D"/>
    <w:multiLevelType w:val="hybridMultilevel"/>
    <w:tmpl w:val="1988FA50"/>
    <w:lvl w:ilvl="0" w:tplc="5D585A8E">
      <w:start w:val="1"/>
      <w:numFmt w:val="bullet"/>
      <w:lvlText w:val="В"/>
      <w:lvlJc w:val="left"/>
    </w:lvl>
    <w:lvl w:ilvl="1" w:tplc="5BDC61CA">
      <w:numFmt w:val="decimal"/>
      <w:lvlText w:val=""/>
      <w:lvlJc w:val="left"/>
    </w:lvl>
    <w:lvl w:ilvl="2" w:tplc="D5E2BB96">
      <w:numFmt w:val="decimal"/>
      <w:lvlText w:val=""/>
      <w:lvlJc w:val="left"/>
    </w:lvl>
    <w:lvl w:ilvl="3" w:tplc="FE440C0E">
      <w:numFmt w:val="decimal"/>
      <w:lvlText w:val=""/>
      <w:lvlJc w:val="left"/>
    </w:lvl>
    <w:lvl w:ilvl="4" w:tplc="D9E4B0D8">
      <w:numFmt w:val="decimal"/>
      <w:lvlText w:val=""/>
      <w:lvlJc w:val="left"/>
    </w:lvl>
    <w:lvl w:ilvl="5" w:tplc="EBF6D85C">
      <w:numFmt w:val="decimal"/>
      <w:lvlText w:val=""/>
      <w:lvlJc w:val="left"/>
    </w:lvl>
    <w:lvl w:ilvl="6" w:tplc="EA7E778E">
      <w:numFmt w:val="decimal"/>
      <w:lvlText w:val=""/>
      <w:lvlJc w:val="left"/>
    </w:lvl>
    <w:lvl w:ilvl="7" w:tplc="193EE4BA">
      <w:numFmt w:val="decimal"/>
      <w:lvlText w:val=""/>
      <w:lvlJc w:val="left"/>
    </w:lvl>
    <w:lvl w:ilvl="8" w:tplc="707A7B58">
      <w:numFmt w:val="decimal"/>
      <w:lvlText w:val=""/>
      <w:lvlJc w:val="left"/>
    </w:lvl>
  </w:abstractNum>
  <w:abstractNum w:abstractNumId="11">
    <w:nsid w:val="00004509"/>
    <w:multiLevelType w:val="hybridMultilevel"/>
    <w:tmpl w:val="7842DB02"/>
    <w:lvl w:ilvl="0" w:tplc="7054D2BA">
      <w:start w:val="1"/>
      <w:numFmt w:val="bullet"/>
      <w:lvlText w:val="В"/>
      <w:lvlJc w:val="left"/>
    </w:lvl>
    <w:lvl w:ilvl="1" w:tplc="C26070BA">
      <w:numFmt w:val="decimal"/>
      <w:lvlText w:val=""/>
      <w:lvlJc w:val="left"/>
    </w:lvl>
    <w:lvl w:ilvl="2" w:tplc="F7D89F60">
      <w:numFmt w:val="decimal"/>
      <w:lvlText w:val=""/>
      <w:lvlJc w:val="left"/>
    </w:lvl>
    <w:lvl w:ilvl="3" w:tplc="D6C4A486">
      <w:numFmt w:val="decimal"/>
      <w:lvlText w:val=""/>
      <w:lvlJc w:val="left"/>
    </w:lvl>
    <w:lvl w:ilvl="4" w:tplc="30AA5572">
      <w:numFmt w:val="decimal"/>
      <w:lvlText w:val=""/>
      <w:lvlJc w:val="left"/>
    </w:lvl>
    <w:lvl w:ilvl="5" w:tplc="6616D098">
      <w:numFmt w:val="decimal"/>
      <w:lvlText w:val=""/>
      <w:lvlJc w:val="left"/>
    </w:lvl>
    <w:lvl w:ilvl="6" w:tplc="04688BF4">
      <w:numFmt w:val="decimal"/>
      <w:lvlText w:val=""/>
      <w:lvlJc w:val="left"/>
    </w:lvl>
    <w:lvl w:ilvl="7" w:tplc="7050441E">
      <w:numFmt w:val="decimal"/>
      <w:lvlText w:val=""/>
      <w:lvlJc w:val="left"/>
    </w:lvl>
    <w:lvl w:ilvl="8" w:tplc="81CAC7F8">
      <w:numFmt w:val="decimal"/>
      <w:lvlText w:val=""/>
      <w:lvlJc w:val="left"/>
    </w:lvl>
  </w:abstractNum>
  <w:abstractNum w:abstractNumId="12">
    <w:nsid w:val="0000491C"/>
    <w:multiLevelType w:val="hybridMultilevel"/>
    <w:tmpl w:val="68309694"/>
    <w:lvl w:ilvl="0" w:tplc="1FAEB80A">
      <w:start w:val="1"/>
      <w:numFmt w:val="bullet"/>
      <w:lvlText w:val="В"/>
      <w:lvlJc w:val="left"/>
    </w:lvl>
    <w:lvl w:ilvl="1" w:tplc="0E8EBF58">
      <w:numFmt w:val="decimal"/>
      <w:lvlText w:val=""/>
      <w:lvlJc w:val="left"/>
    </w:lvl>
    <w:lvl w:ilvl="2" w:tplc="416E9F1C">
      <w:numFmt w:val="decimal"/>
      <w:lvlText w:val=""/>
      <w:lvlJc w:val="left"/>
    </w:lvl>
    <w:lvl w:ilvl="3" w:tplc="65107468">
      <w:numFmt w:val="decimal"/>
      <w:lvlText w:val=""/>
      <w:lvlJc w:val="left"/>
    </w:lvl>
    <w:lvl w:ilvl="4" w:tplc="35DA52D2">
      <w:numFmt w:val="decimal"/>
      <w:lvlText w:val=""/>
      <w:lvlJc w:val="left"/>
    </w:lvl>
    <w:lvl w:ilvl="5" w:tplc="A8E29818">
      <w:numFmt w:val="decimal"/>
      <w:lvlText w:val=""/>
      <w:lvlJc w:val="left"/>
    </w:lvl>
    <w:lvl w:ilvl="6" w:tplc="75E4442A">
      <w:numFmt w:val="decimal"/>
      <w:lvlText w:val=""/>
      <w:lvlJc w:val="left"/>
    </w:lvl>
    <w:lvl w:ilvl="7" w:tplc="5FC0B7EE">
      <w:numFmt w:val="decimal"/>
      <w:lvlText w:val=""/>
      <w:lvlJc w:val="left"/>
    </w:lvl>
    <w:lvl w:ilvl="8" w:tplc="CB0AE686">
      <w:numFmt w:val="decimal"/>
      <w:lvlText w:val=""/>
      <w:lvlJc w:val="left"/>
    </w:lvl>
  </w:abstractNum>
  <w:abstractNum w:abstractNumId="13">
    <w:nsid w:val="00004D06"/>
    <w:multiLevelType w:val="hybridMultilevel"/>
    <w:tmpl w:val="21BA6710"/>
    <w:lvl w:ilvl="0" w:tplc="516ABE08">
      <w:start w:val="1"/>
      <w:numFmt w:val="bullet"/>
      <w:lvlText w:val="В"/>
      <w:lvlJc w:val="left"/>
    </w:lvl>
    <w:lvl w:ilvl="1" w:tplc="B24EC6F6">
      <w:numFmt w:val="decimal"/>
      <w:lvlText w:val=""/>
      <w:lvlJc w:val="left"/>
    </w:lvl>
    <w:lvl w:ilvl="2" w:tplc="511283BC">
      <w:numFmt w:val="decimal"/>
      <w:lvlText w:val=""/>
      <w:lvlJc w:val="left"/>
    </w:lvl>
    <w:lvl w:ilvl="3" w:tplc="226A9E2A">
      <w:numFmt w:val="decimal"/>
      <w:lvlText w:val=""/>
      <w:lvlJc w:val="left"/>
    </w:lvl>
    <w:lvl w:ilvl="4" w:tplc="36942114">
      <w:numFmt w:val="decimal"/>
      <w:lvlText w:val=""/>
      <w:lvlJc w:val="left"/>
    </w:lvl>
    <w:lvl w:ilvl="5" w:tplc="7AB8851C">
      <w:numFmt w:val="decimal"/>
      <w:lvlText w:val=""/>
      <w:lvlJc w:val="left"/>
    </w:lvl>
    <w:lvl w:ilvl="6" w:tplc="12081E6A">
      <w:numFmt w:val="decimal"/>
      <w:lvlText w:val=""/>
      <w:lvlJc w:val="left"/>
    </w:lvl>
    <w:lvl w:ilvl="7" w:tplc="36804D70">
      <w:numFmt w:val="decimal"/>
      <w:lvlText w:val=""/>
      <w:lvlJc w:val="left"/>
    </w:lvl>
    <w:lvl w:ilvl="8" w:tplc="471A0E66">
      <w:numFmt w:val="decimal"/>
      <w:lvlText w:val=""/>
      <w:lvlJc w:val="left"/>
    </w:lvl>
  </w:abstractNum>
  <w:abstractNum w:abstractNumId="14">
    <w:nsid w:val="00004DB7"/>
    <w:multiLevelType w:val="hybridMultilevel"/>
    <w:tmpl w:val="E4B2184E"/>
    <w:lvl w:ilvl="0" w:tplc="BFD4C2A4">
      <w:start w:val="1"/>
      <w:numFmt w:val="bullet"/>
      <w:lvlText w:val="В"/>
      <w:lvlJc w:val="left"/>
    </w:lvl>
    <w:lvl w:ilvl="1" w:tplc="B2B8DB22">
      <w:numFmt w:val="decimal"/>
      <w:lvlText w:val=""/>
      <w:lvlJc w:val="left"/>
    </w:lvl>
    <w:lvl w:ilvl="2" w:tplc="4C827C96">
      <w:numFmt w:val="decimal"/>
      <w:lvlText w:val=""/>
      <w:lvlJc w:val="left"/>
    </w:lvl>
    <w:lvl w:ilvl="3" w:tplc="0B5AC876">
      <w:numFmt w:val="decimal"/>
      <w:lvlText w:val=""/>
      <w:lvlJc w:val="left"/>
    </w:lvl>
    <w:lvl w:ilvl="4" w:tplc="D750C736">
      <w:numFmt w:val="decimal"/>
      <w:lvlText w:val=""/>
      <w:lvlJc w:val="left"/>
    </w:lvl>
    <w:lvl w:ilvl="5" w:tplc="1AA0D1BC">
      <w:numFmt w:val="decimal"/>
      <w:lvlText w:val=""/>
      <w:lvlJc w:val="left"/>
    </w:lvl>
    <w:lvl w:ilvl="6" w:tplc="D158C8FC">
      <w:numFmt w:val="decimal"/>
      <w:lvlText w:val=""/>
      <w:lvlJc w:val="left"/>
    </w:lvl>
    <w:lvl w:ilvl="7" w:tplc="00063C50">
      <w:numFmt w:val="decimal"/>
      <w:lvlText w:val=""/>
      <w:lvlJc w:val="left"/>
    </w:lvl>
    <w:lvl w:ilvl="8" w:tplc="1B76DBE4">
      <w:numFmt w:val="decimal"/>
      <w:lvlText w:val=""/>
      <w:lvlJc w:val="left"/>
    </w:lvl>
  </w:abstractNum>
  <w:abstractNum w:abstractNumId="15">
    <w:nsid w:val="00004DC8"/>
    <w:multiLevelType w:val="hybridMultilevel"/>
    <w:tmpl w:val="D9263806"/>
    <w:lvl w:ilvl="0" w:tplc="BCDA6866">
      <w:start w:val="1"/>
      <w:numFmt w:val="bullet"/>
      <w:lvlText w:val="В"/>
      <w:lvlJc w:val="left"/>
    </w:lvl>
    <w:lvl w:ilvl="1" w:tplc="81AC2798">
      <w:numFmt w:val="decimal"/>
      <w:lvlText w:val=""/>
      <w:lvlJc w:val="left"/>
    </w:lvl>
    <w:lvl w:ilvl="2" w:tplc="80C6BCEA">
      <w:numFmt w:val="decimal"/>
      <w:lvlText w:val=""/>
      <w:lvlJc w:val="left"/>
    </w:lvl>
    <w:lvl w:ilvl="3" w:tplc="0DCE0580">
      <w:numFmt w:val="decimal"/>
      <w:lvlText w:val=""/>
      <w:lvlJc w:val="left"/>
    </w:lvl>
    <w:lvl w:ilvl="4" w:tplc="3DC62026">
      <w:numFmt w:val="decimal"/>
      <w:lvlText w:val=""/>
      <w:lvlJc w:val="left"/>
    </w:lvl>
    <w:lvl w:ilvl="5" w:tplc="D45C7604">
      <w:numFmt w:val="decimal"/>
      <w:lvlText w:val=""/>
      <w:lvlJc w:val="left"/>
    </w:lvl>
    <w:lvl w:ilvl="6" w:tplc="FFCCBBDC">
      <w:numFmt w:val="decimal"/>
      <w:lvlText w:val=""/>
      <w:lvlJc w:val="left"/>
    </w:lvl>
    <w:lvl w:ilvl="7" w:tplc="995E23B6">
      <w:numFmt w:val="decimal"/>
      <w:lvlText w:val=""/>
      <w:lvlJc w:val="left"/>
    </w:lvl>
    <w:lvl w:ilvl="8" w:tplc="40BE3382">
      <w:numFmt w:val="decimal"/>
      <w:lvlText w:val=""/>
      <w:lvlJc w:val="left"/>
    </w:lvl>
  </w:abstractNum>
  <w:abstractNum w:abstractNumId="16">
    <w:nsid w:val="000054DE"/>
    <w:multiLevelType w:val="hybridMultilevel"/>
    <w:tmpl w:val="8F6A6D70"/>
    <w:lvl w:ilvl="0" w:tplc="F92800A4">
      <w:start w:val="1"/>
      <w:numFmt w:val="bullet"/>
      <w:lvlText w:val="В"/>
      <w:lvlJc w:val="left"/>
    </w:lvl>
    <w:lvl w:ilvl="1" w:tplc="E2AEB138">
      <w:numFmt w:val="decimal"/>
      <w:lvlText w:val=""/>
      <w:lvlJc w:val="left"/>
    </w:lvl>
    <w:lvl w:ilvl="2" w:tplc="419A3E8C">
      <w:numFmt w:val="decimal"/>
      <w:lvlText w:val=""/>
      <w:lvlJc w:val="left"/>
    </w:lvl>
    <w:lvl w:ilvl="3" w:tplc="FCA62A64">
      <w:numFmt w:val="decimal"/>
      <w:lvlText w:val=""/>
      <w:lvlJc w:val="left"/>
    </w:lvl>
    <w:lvl w:ilvl="4" w:tplc="A840409C">
      <w:numFmt w:val="decimal"/>
      <w:lvlText w:val=""/>
      <w:lvlJc w:val="left"/>
    </w:lvl>
    <w:lvl w:ilvl="5" w:tplc="30C42D7C">
      <w:numFmt w:val="decimal"/>
      <w:lvlText w:val=""/>
      <w:lvlJc w:val="left"/>
    </w:lvl>
    <w:lvl w:ilvl="6" w:tplc="34F27642">
      <w:numFmt w:val="decimal"/>
      <w:lvlText w:val=""/>
      <w:lvlJc w:val="left"/>
    </w:lvl>
    <w:lvl w:ilvl="7" w:tplc="526A0488">
      <w:numFmt w:val="decimal"/>
      <w:lvlText w:val=""/>
      <w:lvlJc w:val="left"/>
    </w:lvl>
    <w:lvl w:ilvl="8" w:tplc="51C4596C">
      <w:numFmt w:val="decimal"/>
      <w:lvlText w:val=""/>
      <w:lvlJc w:val="left"/>
    </w:lvl>
  </w:abstractNum>
  <w:abstractNum w:abstractNumId="17">
    <w:nsid w:val="00005D03"/>
    <w:multiLevelType w:val="hybridMultilevel"/>
    <w:tmpl w:val="DDCC6DC2"/>
    <w:lvl w:ilvl="0" w:tplc="3E689F56">
      <w:start w:val="1"/>
      <w:numFmt w:val="bullet"/>
      <w:lvlText w:val="В"/>
      <w:lvlJc w:val="left"/>
    </w:lvl>
    <w:lvl w:ilvl="1" w:tplc="304889BA">
      <w:numFmt w:val="decimal"/>
      <w:lvlText w:val=""/>
      <w:lvlJc w:val="left"/>
    </w:lvl>
    <w:lvl w:ilvl="2" w:tplc="3670D0DC">
      <w:numFmt w:val="decimal"/>
      <w:lvlText w:val=""/>
      <w:lvlJc w:val="left"/>
    </w:lvl>
    <w:lvl w:ilvl="3" w:tplc="031A7984">
      <w:numFmt w:val="decimal"/>
      <w:lvlText w:val=""/>
      <w:lvlJc w:val="left"/>
    </w:lvl>
    <w:lvl w:ilvl="4" w:tplc="1AA0AE36">
      <w:numFmt w:val="decimal"/>
      <w:lvlText w:val=""/>
      <w:lvlJc w:val="left"/>
    </w:lvl>
    <w:lvl w:ilvl="5" w:tplc="BB14A610">
      <w:numFmt w:val="decimal"/>
      <w:lvlText w:val=""/>
      <w:lvlJc w:val="left"/>
    </w:lvl>
    <w:lvl w:ilvl="6" w:tplc="304C3278">
      <w:numFmt w:val="decimal"/>
      <w:lvlText w:val=""/>
      <w:lvlJc w:val="left"/>
    </w:lvl>
    <w:lvl w:ilvl="7" w:tplc="8820976E">
      <w:numFmt w:val="decimal"/>
      <w:lvlText w:val=""/>
      <w:lvlJc w:val="left"/>
    </w:lvl>
    <w:lvl w:ilvl="8" w:tplc="D7CE8500">
      <w:numFmt w:val="decimal"/>
      <w:lvlText w:val=""/>
      <w:lvlJc w:val="left"/>
    </w:lvl>
  </w:abstractNum>
  <w:abstractNum w:abstractNumId="18">
    <w:nsid w:val="000063CB"/>
    <w:multiLevelType w:val="hybridMultilevel"/>
    <w:tmpl w:val="82543D36"/>
    <w:lvl w:ilvl="0" w:tplc="950A1424">
      <w:start w:val="1"/>
      <w:numFmt w:val="bullet"/>
      <w:lvlText w:val="-"/>
      <w:lvlJc w:val="left"/>
    </w:lvl>
    <w:lvl w:ilvl="1" w:tplc="23BC4926">
      <w:start w:val="1"/>
      <w:numFmt w:val="bullet"/>
      <w:lvlText w:val="-"/>
      <w:lvlJc w:val="left"/>
    </w:lvl>
    <w:lvl w:ilvl="2" w:tplc="B43AB2BC">
      <w:start w:val="1"/>
      <w:numFmt w:val="bullet"/>
      <w:lvlText w:val="В"/>
      <w:lvlJc w:val="left"/>
    </w:lvl>
    <w:lvl w:ilvl="3" w:tplc="797AAC32">
      <w:numFmt w:val="decimal"/>
      <w:lvlText w:val=""/>
      <w:lvlJc w:val="left"/>
    </w:lvl>
    <w:lvl w:ilvl="4" w:tplc="A27E5A3A">
      <w:numFmt w:val="decimal"/>
      <w:lvlText w:val=""/>
      <w:lvlJc w:val="left"/>
    </w:lvl>
    <w:lvl w:ilvl="5" w:tplc="D1C6230A">
      <w:numFmt w:val="decimal"/>
      <w:lvlText w:val=""/>
      <w:lvlJc w:val="left"/>
    </w:lvl>
    <w:lvl w:ilvl="6" w:tplc="B0C624DA">
      <w:numFmt w:val="decimal"/>
      <w:lvlText w:val=""/>
      <w:lvlJc w:val="left"/>
    </w:lvl>
    <w:lvl w:ilvl="7" w:tplc="332C6D9A">
      <w:numFmt w:val="decimal"/>
      <w:lvlText w:val=""/>
      <w:lvlJc w:val="left"/>
    </w:lvl>
    <w:lvl w:ilvl="8" w:tplc="17184806">
      <w:numFmt w:val="decimal"/>
      <w:lvlText w:val=""/>
      <w:lvlJc w:val="left"/>
    </w:lvl>
  </w:abstractNum>
  <w:abstractNum w:abstractNumId="19">
    <w:nsid w:val="00006443"/>
    <w:multiLevelType w:val="hybridMultilevel"/>
    <w:tmpl w:val="8EC0FDC2"/>
    <w:lvl w:ilvl="0" w:tplc="B5ECB996">
      <w:start w:val="1"/>
      <w:numFmt w:val="bullet"/>
      <w:lvlText w:val="В"/>
      <w:lvlJc w:val="left"/>
    </w:lvl>
    <w:lvl w:ilvl="1" w:tplc="446A098A">
      <w:numFmt w:val="decimal"/>
      <w:lvlText w:val=""/>
      <w:lvlJc w:val="left"/>
    </w:lvl>
    <w:lvl w:ilvl="2" w:tplc="39805006">
      <w:numFmt w:val="decimal"/>
      <w:lvlText w:val=""/>
      <w:lvlJc w:val="left"/>
    </w:lvl>
    <w:lvl w:ilvl="3" w:tplc="7854A742">
      <w:numFmt w:val="decimal"/>
      <w:lvlText w:val=""/>
      <w:lvlJc w:val="left"/>
    </w:lvl>
    <w:lvl w:ilvl="4" w:tplc="1D524CFE">
      <w:numFmt w:val="decimal"/>
      <w:lvlText w:val=""/>
      <w:lvlJc w:val="left"/>
    </w:lvl>
    <w:lvl w:ilvl="5" w:tplc="0F8A981A">
      <w:numFmt w:val="decimal"/>
      <w:lvlText w:val=""/>
      <w:lvlJc w:val="left"/>
    </w:lvl>
    <w:lvl w:ilvl="6" w:tplc="CA6C3A60">
      <w:numFmt w:val="decimal"/>
      <w:lvlText w:val=""/>
      <w:lvlJc w:val="left"/>
    </w:lvl>
    <w:lvl w:ilvl="7" w:tplc="CA10419C">
      <w:numFmt w:val="decimal"/>
      <w:lvlText w:val=""/>
      <w:lvlJc w:val="left"/>
    </w:lvl>
    <w:lvl w:ilvl="8" w:tplc="921A5E6C">
      <w:numFmt w:val="decimal"/>
      <w:lvlText w:val=""/>
      <w:lvlJc w:val="left"/>
    </w:lvl>
  </w:abstractNum>
  <w:abstractNum w:abstractNumId="20">
    <w:nsid w:val="000066BB"/>
    <w:multiLevelType w:val="hybridMultilevel"/>
    <w:tmpl w:val="EE5C0676"/>
    <w:lvl w:ilvl="0" w:tplc="4B7C646A">
      <w:start w:val="1"/>
      <w:numFmt w:val="bullet"/>
      <w:lvlText w:val="В"/>
      <w:lvlJc w:val="left"/>
    </w:lvl>
    <w:lvl w:ilvl="1" w:tplc="A4C6BC2C">
      <w:numFmt w:val="decimal"/>
      <w:lvlText w:val=""/>
      <w:lvlJc w:val="left"/>
    </w:lvl>
    <w:lvl w:ilvl="2" w:tplc="786AFDB2">
      <w:numFmt w:val="decimal"/>
      <w:lvlText w:val=""/>
      <w:lvlJc w:val="left"/>
    </w:lvl>
    <w:lvl w:ilvl="3" w:tplc="3246369A">
      <w:numFmt w:val="decimal"/>
      <w:lvlText w:val=""/>
      <w:lvlJc w:val="left"/>
    </w:lvl>
    <w:lvl w:ilvl="4" w:tplc="1DB86B7A">
      <w:numFmt w:val="decimal"/>
      <w:lvlText w:val=""/>
      <w:lvlJc w:val="left"/>
    </w:lvl>
    <w:lvl w:ilvl="5" w:tplc="AFF00978">
      <w:numFmt w:val="decimal"/>
      <w:lvlText w:val=""/>
      <w:lvlJc w:val="left"/>
    </w:lvl>
    <w:lvl w:ilvl="6" w:tplc="93C69A64">
      <w:numFmt w:val="decimal"/>
      <w:lvlText w:val=""/>
      <w:lvlJc w:val="left"/>
    </w:lvl>
    <w:lvl w:ilvl="7" w:tplc="5E322AAC">
      <w:numFmt w:val="decimal"/>
      <w:lvlText w:val=""/>
      <w:lvlJc w:val="left"/>
    </w:lvl>
    <w:lvl w:ilvl="8" w:tplc="71F647D8">
      <w:numFmt w:val="decimal"/>
      <w:lvlText w:val=""/>
      <w:lvlJc w:val="left"/>
    </w:lvl>
  </w:abstractNum>
  <w:abstractNum w:abstractNumId="21">
    <w:nsid w:val="00006BFC"/>
    <w:multiLevelType w:val="hybridMultilevel"/>
    <w:tmpl w:val="728254DE"/>
    <w:lvl w:ilvl="0" w:tplc="2D1A86EE">
      <w:start w:val="1"/>
      <w:numFmt w:val="bullet"/>
      <w:lvlText w:val="в"/>
      <w:lvlJc w:val="left"/>
    </w:lvl>
    <w:lvl w:ilvl="1" w:tplc="BE0C873E">
      <w:numFmt w:val="decimal"/>
      <w:lvlText w:val=""/>
      <w:lvlJc w:val="left"/>
    </w:lvl>
    <w:lvl w:ilvl="2" w:tplc="BE5A109C">
      <w:numFmt w:val="decimal"/>
      <w:lvlText w:val=""/>
      <w:lvlJc w:val="left"/>
    </w:lvl>
    <w:lvl w:ilvl="3" w:tplc="B378B188">
      <w:numFmt w:val="decimal"/>
      <w:lvlText w:val=""/>
      <w:lvlJc w:val="left"/>
    </w:lvl>
    <w:lvl w:ilvl="4" w:tplc="21C4D698">
      <w:numFmt w:val="decimal"/>
      <w:lvlText w:val=""/>
      <w:lvlJc w:val="left"/>
    </w:lvl>
    <w:lvl w:ilvl="5" w:tplc="1ED8B9C6">
      <w:numFmt w:val="decimal"/>
      <w:lvlText w:val=""/>
      <w:lvlJc w:val="left"/>
    </w:lvl>
    <w:lvl w:ilvl="6" w:tplc="75EC6F0E">
      <w:numFmt w:val="decimal"/>
      <w:lvlText w:val=""/>
      <w:lvlJc w:val="left"/>
    </w:lvl>
    <w:lvl w:ilvl="7" w:tplc="038EB1BA">
      <w:numFmt w:val="decimal"/>
      <w:lvlText w:val=""/>
      <w:lvlJc w:val="left"/>
    </w:lvl>
    <w:lvl w:ilvl="8" w:tplc="C2F0146E">
      <w:numFmt w:val="decimal"/>
      <w:lvlText w:val=""/>
      <w:lvlJc w:val="left"/>
    </w:lvl>
  </w:abstractNum>
  <w:abstractNum w:abstractNumId="22">
    <w:nsid w:val="00006E5D"/>
    <w:multiLevelType w:val="hybridMultilevel"/>
    <w:tmpl w:val="5E544346"/>
    <w:lvl w:ilvl="0" w:tplc="6538A372">
      <w:start w:val="1"/>
      <w:numFmt w:val="bullet"/>
      <w:lvlText w:val="-"/>
      <w:lvlJc w:val="left"/>
    </w:lvl>
    <w:lvl w:ilvl="1" w:tplc="B4BAE2EC">
      <w:numFmt w:val="decimal"/>
      <w:lvlText w:val=""/>
      <w:lvlJc w:val="left"/>
    </w:lvl>
    <w:lvl w:ilvl="2" w:tplc="191A710E">
      <w:numFmt w:val="decimal"/>
      <w:lvlText w:val=""/>
      <w:lvlJc w:val="left"/>
    </w:lvl>
    <w:lvl w:ilvl="3" w:tplc="B22E1BE4">
      <w:numFmt w:val="decimal"/>
      <w:lvlText w:val=""/>
      <w:lvlJc w:val="left"/>
    </w:lvl>
    <w:lvl w:ilvl="4" w:tplc="42FE8C56">
      <w:numFmt w:val="decimal"/>
      <w:lvlText w:val=""/>
      <w:lvlJc w:val="left"/>
    </w:lvl>
    <w:lvl w:ilvl="5" w:tplc="36968B68">
      <w:numFmt w:val="decimal"/>
      <w:lvlText w:val=""/>
      <w:lvlJc w:val="left"/>
    </w:lvl>
    <w:lvl w:ilvl="6" w:tplc="779ABB74">
      <w:numFmt w:val="decimal"/>
      <w:lvlText w:val=""/>
      <w:lvlJc w:val="left"/>
    </w:lvl>
    <w:lvl w:ilvl="7" w:tplc="071AEBFC">
      <w:numFmt w:val="decimal"/>
      <w:lvlText w:val=""/>
      <w:lvlJc w:val="left"/>
    </w:lvl>
    <w:lvl w:ilvl="8" w:tplc="A82883D0">
      <w:numFmt w:val="decimal"/>
      <w:lvlText w:val=""/>
      <w:lvlJc w:val="left"/>
    </w:lvl>
  </w:abstractNum>
  <w:abstractNum w:abstractNumId="23">
    <w:nsid w:val="0000701F"/>
    <w:multiLevelType w:val="hybridMultilevel"/>
    <w:tmpl w:val="AF1AF06E"/>
    <w:lvl w:ilvl="0" w:tplc="435CA1BE">
      <w:start w:val="1"/>
      <w:numFmt w:val="bullet"/>
      <w:lvlText w:val="В"/>
      <w:lvlJc w:val="left"/>
    </w:lvl>
    <w:lvl w:ilvl="1" w:tplc="95A2DFA6">
      <w:numFmt w:val="decimal"/>
      <w:lvlText w:val=""/>
      <w:lvlJc w:val="left"/>
    </w:lvl>
    <w:lvl w:ilvl="2" w:tplc="9B4C38FA">
      <w:numFmt w:val="decimal"/>
      <w:lvlText w:val=""/>
      <w:lvlJc w:val="left"/>
    </w:lvl>
    <w:lvl w:ilvl="3" w:tplc="1AB84DDC">
      <w:numFmt w:val="decimal"/>
      <w:lvlText w:val=""/>
      <w:lvlJc w:val="left"/>
    </w:lvl>
    <w:lvl w:ilvl="4" w:tplc="89A06912">
      <w:numFmt w:val="decimal"/>
      <w:lvlText w:val=""/>
      <w:lvlJc w:val="left"/>
    </w:lvl>
    <w:lvl w:ilvl="5" w:tplc="3B48BE14">
      <w:numFmt w:val="decimal"/>
      <w:lvlText w:val=""/>
      <w:lvlJc w:val="left"/>
    </w:lvl>
    <w:lvl w:ilvl="6" w:tplc="BDC84044">
      <w:numFmt w:val="decimal"/>
      <w:lvlText w:val=""/>
      <w:lvlJc w:val="left"/>
    </w:lvl>
    <w:lvl w:ilvl="7" w:tplc="FAF63858">
      <w:numFmt w:val="decimal"/>
      <w:lvlText w:val=""/>
      <w:lvlJc w:val="left"/>
    </w:lvl>
    <w:lvl w:ilvl="8" w:tplc="071AC24E">
      <w:numFmt w:val="decimal"/>
      <w:lvlText w:val=""/>
      <w:lvlJc w:val="left"/>
    </w:lvl>
  </w:abstractNum>
  <w:abstractNum w:abstractNumId="24">
    <w:nsid w:val="0000767D"/>
    <w:multiLevelType w:val="hybridMultilevel"/>
    <w:tmpl w:val="1A326326"/>
    <w:lvl w:ilvl="0" w:tplc="2BFA8170">
      <w:start w:val="1"/>
      <w:numFmt w:val="bullet"/>
      <w:lvlText w:val="В"/>
      <w:lvlJc w:val="left"/>
    </w:lvl>
    <w:lvl w:ilvl="1" w:tplc="09101C7A">
      <w:numFmt w:val="decimal"/>
      <w:lvlText w:val=""/>
      <w:lvlJc w:val="left"/>
    </w:lvl>
    <w:lvl w:ilvl="2" w:tplc="F7844A10">
      <w:numFmt w:val="decimal"/>
      <w:lvlText w:val=""/>
      <w:lvlJc w:val="left"/>
    </w:lvl>
    <w:lvl w:ilvl="3" w:tplc="BF6C4A04">
      <w:numFmt w:val="decimal"/>
      <w:lvlText w:val=""/>
      <w:lvlJc w:val="left"/>
    </w:lvl>
    <w:lvl w:ilvl="4" w:tplc="D5FC9D8C">
      <w:numFmt w:val="decimal"/>
      <w:lvlText w:val=""/>
      <w:lvlJc w:val="left"/>
    </w:lvl>
    <w:lvl w:ilvl="5" w:tplc="76B21ADA">
      <w:numFmt w:val="decimal"/>
      <w:lvlText w:val=""/>
      <w:lvlJc w:val="left"/>
    </w:lvl>
    <w:lvl w:ilvl="6" w:tplc="628AC692">
      <w:numFmt w:val="decimal"/>
      <w:lvlText w:val=""/>
      <w:lvlJc w:val="left"/>
    </w:lvl>
    <w:lvl w:ilvl="7" w:tplc="43F22434">
      <w:numFmt w:val="decimal"/>
      <w:lvlText w:val=""/>
      <w:lvlJc w:val="left"/>
    </w:lvl>
    <w:lvl w:ilvl="8" w:tplc="38ACA424">
      <w:numFmt w:val="decimal"/>
      <w:lvlText w:val=""/>
      <w:lvlJc w:val="left"/>
    </w:lvl>
  </w:abstractNum>
  <w:abstractNum w:abstractNumId="25">
    <w:nsid w:val="00007A5A"/>
    <w:multiLevelType w:val="hybridMultilevel"/>
    <w:tmpl w:val="D20EFC24"/>
    <w:lvl w:ilvl="0" w:tplc="A8A68766">
      <w:start w:val="1"/>
      <w:numFmt w:val="bullet"/>
      <w:lvlText w:val="В"/>
      <w:lvlJc w:val="left"/>
    </w:lvl>
    <w:lvl w:ilvl="1" w:tplc="EE68B19E">
      <w:numFmt w:val="decimal"/>
      <w:lvlText w:val=""/>
      <w:lvlJc w:val="left"/>
    </w:lvl>
    <w:lvl w:ilvl="2" w:tplc="A3C0994C">
      <w:numFmt w:val="decimal"/>
      <w:lvlText w:val=""/>
      <w:lvlJc w:val="left"/>
    </w:lvl>
    <w:lvl w:ilvl="3" w:tplc="9C0E38AC">
      <w:numFmt w:val="decimal"/>
      <w:lvlText w:val=""/>
      <w:lvlJc w:val="left"/>
    </w:lvl>
    <w:lvl w:ilvl="4" w:tplc="9D680FB0">
      <w:numFmt w:val="decimal"/>
      <w:lvlText w:val=""/>
      <w:lvlJc w:val="left"/>
    </w:lvl>
    <w:lvl w:ilvl="5" w:tplc="45763440">
      <w:numFmt w:val="decimal"/>
      <w:lvlText w:val=""/>
      <w:lvlJc w:val="left"/>
    </w:lvl>
    <w:lvl w:ilvl="6" w:tplc="E0723520">
      <w:numFmt w:val="decimal"/>
      <w:lvlText w:val=""/>
      <w:lvlJc w:val="left"/>
    </w:lvl>
    <w:lvl w:ilvl="7" w:tplc="53684D88">
      <w:numFmt w:val="decimal"/>
      <w:lvlText w:val=""/>
      <w:lvlJc w:val="left"/>
    </w:lvl>
    <w:lvl w:ilvl="8" w:tplc="E2DEEDD8">
      <w:numFmt w:val="decimal"/>
      <w:lvlText w:val=""/>
      <w:lvlJc w:val="left"/>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30C6"/>
    <w:rsid w:val="004830C6"/>
    <w:rsid w:val="006867EA"/>
    <w:rsid w:val="00760049"/>
    <w:rsid w:val="00CE7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4273</Words>
  <Characters>24362</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2018-04-20T07:18:00Z</dcterms:created>
  <dcterms:modified xsi:type="dcterms:W3CDTF">2018-05-07T03:42:00Z</dcterms:modified>
</cp:coreProperties>
</file>